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4A5D58" w:rsidRDefault="00962E0C" w:rsidP="00E11F2D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1759BC" w:rsidRPr="004A5D58">
        <w:rPr>
          <w:sz w:val="16"/>
          <w:szCs w:val="16"/>
        </w:rPr>
        <w:t>9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6B420C" w:rsidRDefault="006B420C" w:rsidP="00E34DD7"/>
    <w:p w:rsidR="00E03CBF" w:rsidRDefault="00E03CBF" w:rsidP="00E34DD7"/>
    <w:tbl>
      <w:tblPr>
        <w:tblW w:w="4256" w:type="dxa"/>
        <w:tblInd w:w="5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6"/>
      </w:tblGrid>
      <w:tr w:rsidR="00E03CBF" w:rsidRPr="00763FFE" w:rsidTr="00E03CBF">
        <w:trPr>
          <w:trHeight w:val="240"/>
        </w:trPr>
        <w:tc>
          <w:tcPr>
            <w:tcW w:w="4256" w:type="dxa"/>
            <w:tcBorders>
              <w:bottom w:val="single" w:sz="4" w:space="0" w:color="auto"/>
            </w:tcBorders>
            <w:vAlign w:val="bottom"/>
          </w:tcPr>
          <w:p w:rsidR="00E03CBF" w:rsidRPr="00763FFE" w:rsidRDefault="00E03CBF" w:rsidP="00E03CBF">
            <w:pPr>
              <w:jc w:val="center"/>
            </w:pPr>
          </w:p>
        </w:tc>
      </w:tr>
      <w:tr w:rsidR="00E03CBF" w:rsidRPr="00691265" w:rsidTr="00E03CBF">
        <w:tc>
          <w:tcPr>
            <w:tcW w:w="4256" w:type="dxa"/>
            <w:tcBorders>
              <w:top w:val="single" w:sz="4" w:space="0" w:color="auto"/>
            </w:tcBorders>
            <w:vAlign w:val="bottom"/>
          </w:tcPr>
          <w:p w:rsidR="00891AF5" w:rsidRPr="00891AF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>(наименование единого оператора газификации или</w:t>
            </w:r>
          </w:p>
          <w:p w:rsidR="00E03CBF" w:rsidRPr="00691265" w:rsidRDefault="00891AF5" w:rsidP="00891AF5">
            <w:pPr>
              <w:jc w:val="center"/>
              <w:rPr>
                <w:sz w:val="14"/>
                <w:szCs w:val="14"/>
              </w:rPr>
            </w:pPr>
            <w:r w:rsidRPr="00891AF5">
              <w:rPr>
                <w:sz w:val="14"/>
                <w:szCs w:val="14"/>
              </w:rPr>
              <w:t xml:space="preserve"> регионального оператора газификации)</w:t>
            </w:r>
          </w:p>
        </w:tc>
      </w:tr>
    </w:tbl>
    <w:p w:rsidR="00E03CBF" w:rsidRDefault="00E03CBF" w:rsidP="00E34DD7"/>
    <w:p w:rsidR="00E03CBF" w:rsidRPr="00763FFE" w:rsidRDefault="00E03CBF" w:rsidP="00E34DD7"/>
    <w:p w:rsidR="002D6509" w:rsidRPr="00763FFE" w:rsidRDefault="002D6509" w:rsidP="00E34DD7"/>
    <w:p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:rsidR="001759BC" w:rsidRDefault="00891AF5" w:rsidP="00891AF5">
      <w:pPr>
        <w:jc w:val="center"/>
        <w:rPr>
          <w:b/>
          <w:sz w:val="28"/>
          <w:szCs w:val="28"/>
        </w:rPr>
      </w:pPr>
      <w:r w:rsidRPr="00891AF5">
        <w:rPr>
          <w:b/>
          <w:sz w:val="28"/>
          <w:szCs w:val="28"/>
        </w:rPr>
        <w:t>о за</w:t>
      </w:r>
      <w:r w:rsidR="001759BC">
        <w:rPr>
          <w:b/>
          <w:sz w:val="28"/>
          <w:szCs w:val="28"/>
        </w:rPr>
        <w:t>ключении договора о подключении</w:t>
      </w:r>
    </w:p>
    <w:p w:rsidR="00100593" w:rsidRPr="001759BC" w:rsidRDefault="00891AF5" w:rsidP="00891AF5">
      <w:pPr>
        <w:jc w:val="center"/>
      </w:pPr>
      <w:r w:rsidRPr="00891AF5">
        <w:rPr>
          <w:b/>
          <w:sz w:val="28"/>
          <w:szCs w:val="28"/>
        </w:rPr>
        <w:t xml:space="preserve">в рамках </w:t>
      </w:r>
      <w:proofErr w:type="spellStart"/>
      <w:r w:rsidRPr="00891AF5">
        <w:rPr>
          <w:b/>
          <w:sz w:val="28"/>
          <w:szCs w:val="28"/>
        </w:rPr>
        <w:t>догазификации</w:t>
      </w:r>
      <w:proofErr w:type="spellEnd"/>
      <w:r w:rsidR="001759BC" w:rsidRPr="001759BC">
        <w:rPr>
          <w:b/>
          <w:sz w:val="28"/>
          <w:szCs w:val="28"/>
        </w:rPr>
        <w:t xml:space="preserve"> </w:t>
      </w:r>
      <w:r w:rsidR="001759BC">
        <w:rPr>
          <w:b/>
          <w:sz w:val="28"/>
          <w:szCs w:val="28"/>
        </w:rPr>
        <w:t>котельных</w:t>
      </w:r>
    </w:p>
    <w:p w:rsidR="00E03CBF" w:rsidRDefault="00E03CBF" w:rsidP="00E34DD7"/>
    <w:p w:rsidR="00891AF5" w:rsidRDefault="00891AF5" w:rsidP="00E34DD7"/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561"/>
      </w:tblGrid>
      <w:tr w:rsidR="00A11239" w:rsidRPr="00763FFE" w:rsidTr="00A11239">
        <w:trPr>
          <w:trHeight w:val="240"/>
        </w:trPr>
        <w:tc>
          <w:tcPr>
            <w:tcW w:w="644" w:type="dxa"/>
            <w:vAlign w:val="bottom"/>
          </w:tcPr>
          <w:p w:rsidR="00A11239" w:rsidRPr="00763FFE" w:rsidRDefault="00A11239" w:rsidP="00A11239">
            <w:pPr>
              <w:ind w:firstLine="340"/>
            </w:pPr>
            <w:r>
              <w:t>1.</w:t>
            </w:r>
          </w:p>
        </w:tc>
        <w:tc>
          <w:tcPr>
            <w:tcW w:w="9561" w:type="dxa"/>
            <w:tcBorders>
              <w:bottom w:val="single" w:sz="4" w:space="0" w:color="auto"/>
            </w:tcBorders>
            <w:vAlign w:val="bottom"/>
          </w:tcPr>
          <w:p w:rsidR="00A11239" w:rsidRPr="00763FFE" w:rsidRDefault="00A11239" w:rsidP="004D0158">
            <w:pPr>
              <w:jc w:val="center"/>
            </w:pPr>
          </w:p>
        </w:tc>
      </w:tr>
      <w:tr w:rsidR="00A11239" w:rsidRPr="00A11239" w:rsidTr="001759BC">
        <w:tc>
          <w:tcPr>
            <w:tcW w:w="644" w:type="dxa"/>
            <w:vAlign w:val="bottom"/>
          </w:tcPr>
          <w:p w:rsidR="00A11239" w:rsidRPr="00A11239" w:rsidRDefault="00A11239" w:rsidP="00A11239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61" w:type="dxa"/>
            <w:tcBorders>
              <w:top w:val="single" w:sz="4" w:space="0" w:color="auto"/>
            </w:tcBorders>
            <w:vAlign w:val="bottom"/>
          </w:tcPr>
          <w:p w:rsidR="00A11239" w:rsidRPr="00A11239" w:rsidRDefault="001759BC" w:rsidP="004A5D58">
            <w:pPr>
              <w:jc w:val="center"/>
              <w:rPr>
                <w:sz w:val="14"/>
                <w:szCs w:val="14"/>
              </w:rPr>
            </w:pPr>
            <w:r w:rsidRPr="001759BC">
              <w:rPr>
                <w:sz w:val="14"/>
                <w:szCs w:val="14"/>
              </w:rPr>
              <w:t>(полное и сокращенное (при наличии) наименование,</w:t>
            </w:r>
            <w:r>
              <w:rPr>
                <w:sz w:val="14"/>
                <w:szCs w:val="14"/>
              </w:rPr>
              <w:t xml:space="preserve"> </w:t>
            </w:r>
            <w:r w:rsidRPr="001759BC">
              <w:rPr>
                <w:sz w:val="14"/>
                <w:szCs w:val="14"/>
              </w:rPr>
              <w:t>организационно-правовая форма заявителя)</w:t>
            </w:r>
          </w:p>
        </w:tc>
      </w:tr>
    </w:tbl>
    <w:p w:rsidR="00891AF5" w:rsidRPr="00891AF5" w:rsidRDefault="00891AF5" w:rsidP="00E34DD7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7741"/>
        <w:gridCol w:w="2450"/>
      </w:tblGrid>
      <w:tr w:rsidR="001759BC" w:rsidRPr="00763FFE" w:rsidTr="001759BC">
        <w:trPr>
          <w:trHeight w:val="240"/>
        </w:trPr>
        <w:tc>
          <w:tcPr>
            <w:tcW w:w="7755" w:type="dxa"/>
            <w:gridSpan w:val="2"/>
            <w:vAlign w:val="bottom"/>
          </w:tcPr>
          <w:p w:rsidR="001759BC" w:rsidRPr="00763FFE" w:rsidRDefault="001759BC" w:rsidP="002E0200">
            <w:pPr>
              <w:ind w:firstLine="340"/>
            </w:pPr>
            <w:r>
              <w:t>2. Номер записи в Едином государственном реестре юридических лиц</w:t>
            </w:r>
          </w:p>
        </w:tc>
        <w:tc>
          <w:tcPr>
            <w:tcW w:w="2450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E84F3D" w:rsidRPr="00763FFE" w:rsidTr="001759BC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84F3D" w:rsidRPr="00763FFE" w:rsidRDefault="00E84F3D" w:rsidP="003106F5">
            <w:pPr>
              <w:jc w:val="center"/>
            </w:pPr>
          </w:p>
        </w:tc>
      </w:tr>
    </w:tbl>
    <w:p w:rsidR="00E84F3D" w:rsidRPr="00891AF5" w:rsidRDefault="00E84F3D" w:rsidP="00E84F3D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5893"/>
        <w:gridCol w:w="4298"/>
      </w:tblGrid>
      <w:tr w:rsidR="001759BC" w:rsidRPr="00763FFE" w:rsidTr="001759BC">
        <w:trPr>
          <w:trHeight w:val="240"/>
        </w:trPr>
        <w:tc>
          <w:tcPr>
            <w:tcW w:w="5907" w:type="dxa"/>
            <w:gridSpan w:val="2"/>
            <w:vAlign w:val="bottom"/>
          </w:tcPr>
          <w:p w:rsidR="001759BC" w:rsidRPr="00763FFE" w:rsidRDefault="001759BC" w:rsidP="002E0200">
            <w:pPr>
              <w:ind w:firstLine="340"/>
            </w:pPr>
            <w:r>
              <w:t>3. Место нахождения заявителя, его почтовый адрес</w:t>
            </w:r>
          </w:p>
        </w:tc>
        <w:tc>
          <w:tcPr>
            <w:tcW w:w="4298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1759BC" w:rsidRPr="00763FFE" w:rsidTr="002E0200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</w:tbl>
    <w:p w:rsidR="001759BC" w:rsidRPr="00462198" w:rsidRDefault="001759BC" w:rsidP="004D55D8">
      <w:pPr>
        <w:ind w:firstLine="340"/>
        <w:jc w:val="both"/>
        <w:rPr>
          <w:sz w:val="2"/>
          <w:szCs w:val="2"/>
        </w:rPr>
      </w:pPr>
    </w:p>
    <w:p w:rsidR="001759BC" w:rsidRPr="001759BC" w:rsidRDefault="001759BC" w:rsidP="001759BC">
      <w:pPr>
        <w:ind w:firstLine="340"/>
        <w:jc w:val="both"/>
        <w:rPr>
          <w:sz w:val="2"/>
          <w:szCs w:val="2"/>
        </w:rPr>
      </w:pPr>
      <w:r>
        <w:t xml:space="preserve">Телефон, факс, адрес электронной почты заявителя, личный кабинет на сайте </w:t>
      </w:r>
      <w:proofErr w:type="spellStart"/>
      <w:r>
        <w:t>газораспредели</w:t>
      </w:r>
      <w:proofErr w:type="spellEnd"/>
      <w:r>
        <w:t>-</w:t>
      </w:r>
      <w:r>
        <w:br/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6271"/>
        <w:gridCol w:w="3920"/>
      </w:tblGrid>
      <w:tr w:rsidR="001759BC" w:rsidRPr="00763FFE" w:rsidTr="001759BC">
        <w:trPr>
          <w:trHeight w:val="240"/>
        </w:trPr>
        <w:tc>
          <w:tcPr>
            <w:tcW w:w="6285" w:type="dxa"/>
            <w:gridSpan w:val="2"/>
            <w:vAlign w:val="bottom"/>
          </w:tcPr>
          <w:p w:rsidR="001759BC" w:rsidRPr="00763FFE" w:rsidRDefault="001759BC" w:rsidP="001759BC">
            <w:r>
              <w:t>тельной организации (иные способы обмена информацией)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1759BC" w:rsidRPr="00763FFE" w:rsidTr="002E0200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</w:tbl>
    <w:p w:rsidR="00462198" w:rsidRPr="00891AF5" w:rsidRDefault="00462198" w:rsidP="00462198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1680"/>
        <w:gridCol w:w="8511"/>
      </w:tblGrid>
      <w:tr w:rsidR="001759BC" w:rsidRPr="00763FFE" w:rsidTr="001759BC">
        <w:trPr>
          <w:trHeight w:val="240"/>
        </w:trPr>
        <w:tc>
          <w:tcPr>
            <w:tcW w:w="1694" w:type="dxa"/>
            <w:gridSpan w:val="2"/>
            <w:vAlign w:val="bottom"/>
          </w:tcPr>
          <w:p w:rsidR="001759BC" w:rsidRPr="00763FFE" w:rsidRDefault="001759BC" w:rsidP="001759BC">
            <w:pPr>
              <w:ind w:firstLine="340"/>
            </w:pPr>
            <w:r w:rsidRPr="001759BC">
              <w:t xml:space="preserve">4. </w:t>
            </w:r>
            <w:r>
              <w:t>В</w:t>
            </w:r>
            <w:r w:rsidRPr="001759BC">
              <w:t xml:space="preserve"> связи с</w:t>
            </w:r>
          </w:p>
        </w:tc>
        <w:tc>
          <w:tcPr>
            <w:tcW w:w="8511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1759BC" w:rsidRPr="00763FFE" w:rsidTr="002E0200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1759BC" w:rsidRPr="00A11239" w:rsidTr="00EF5CBD">
        <w:tc>
          <w:tcPr>
            <w:tcW w:w="10205" w:type="dxa"/>
            <w:gridSpan w:val="3"/>
            <w:vAlign w:val="bottom"/>
          </w:tcPr>
          <w:p w:rsidR="001759BC" w:rsidRPr="00A11239" w:rsidRDefault="001759BC" w:rsidP="001759BC">
            <w:pPr>
              <w:jc w:val="center"/>
              <w:rPr>
                <w:sz w:val="14"/>
                <w:szCs w:val="14"/>
              </w:rPr>
            </w:pPr>
            <w:r w:rsidRPr="001759BC">
              <w:rPr>
                <w:sz w:val="14"/>
                <w:szCs w:val="14"/>
              </w:rPr>
              <w:t>(подключением (технологическим присоединением) к сети газораспределения котельной,</w:t>
            </w:r>
            <w:r>
              <w:rPr>
                <w:sz w:val="14"/>
                <w:szCs w:val="14"/>
              </w:rPr>
              <w:t xml:space="preserve"> </w:t>
            </w:r>
            <w:r w:rsidRPr="001759BC">
              <w:rPr>
                <w:sz w:val="14"/>
                <w:szCs w:val="14"/>
              </w:rPr>
              <w:t xml:space="preserve">увеличением объема потребления газа </w:t>
            </w:r>
            <w:r>
              <w:rPr>
                <w:sz w:val="14"/>
                <w:szCs w:val="14"/>
              </w:rPr>
              <w:t>—</w:t>
            </w:r>
            <w:r w:rsidRPr="001759BC">
              <w:rPr>
                <w:sz w:val="14"/>
                <w:szCs w:val="14"/>
              </w:rPr>
              <w:t xml:space="preserve"> указать нужное)</w:t>
            </w:r>
          </w:p>
        </w:tc>
      </w:tr>
    </w:tbl>
    <w:p w:rsidR="001759BC" w:rsidRDefault="001759BC" w:rsidP="001759BC">
      <w:pPr>
        <w:jc w:val="both"/>
      </w:pPr>
      <w:r>
        <w:t xml:space="preserve">прошу заключить договор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>
        <w:t>догазификации</w:t>
      </w:r>
      <w:proofErr w:type="spellEnd"/>
      <w:r>
        <w:t xml:space="preserve"> котельных</w:t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4578"/>
        <w:gridCol w:w="5487"/>
        <w:gridCol w:w="126"/>
      </w:tblGrid>
      <w:tr w:rsidR="001759BC" w:rsidRPr="00763FFE" w:rsidTr="001759BC">
        <w:trPr>
          <w:gridBefore w:val="1"/>
          <w:wBefore w:w="14" w:type="dxa"/>
          <w:trHeight w:val="240"/>
        </w:trPr>
        <w:tc>
          <w:tcPr>
            <w:tcW w:w="100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759BC" w:rsidRPr="00763FFE" w:rsidRDefault="001759BC" w:rsidP="002E0200">
            <w:pPr>
              <w:jc w:val="center"/>
            </w:pPr>
          </w:p>
        </w:tc>
        <w:tc>
          <w:tcPr>
            <w:tcW w:w="126" w:type="dxa"/>
            <w:shd w:val="clear" w:color="auto" w:fill="auto"/>
            <w:vAlign w:val="bottom"/>
          </w:tcPr>
          <w:p w:rsidR="001759BC" w:rsidRPr="00763FFE" w:rsidRDefault="001759BC" w:rsidP="001759BC">
            <w:pPr>
              <w:jc w:val="right"/>
            </w:pPr>
            <w:r>
              <w:t>,</w:t>
            </w:r>
          </w:p>
        </w:tc>
      </w:tr>
      <w:tr w:rsidR="001759BC" w:rsidRPr="00A11239" w:rsidTr="001759BC">
        <w:tc>
          <w:tcPr>
            <w:tcW w:w="10079" w:type="dxa"/>
            <w:gridSpan w:val="3"/>
            <w:vAlign w:val="bottom"/>
          </w:tcPr>
          <w:p w:rsidR="001759BC" w:rsidRPr="00A11239" w:rsidRDefault="001759BC" w:rsidP="002E0200">
            <w:pPr>
              <w:jc w:val="center"/>
              <w:rPr>
                <w:sz w:val="14"/>
                <w:szCs w:val="14"/>
              </w:rPr>
            </w:pPr>
            <w:r w:rsidRPr="001759BC">
              <w:rPr>
                <w:sz w:val="14"/>
                <w:szCs w:val="14"/>
              </w:rPr>
              <w:t>(наименование котельной)</w:t>
            </w:r>
          </w:p>
        </w:tc>
        <w:tc>
          <w:tcPr>
            <w:tcW w:w="126" w:type="dxa"/>
            <w:vAlign w:val="bottom"/>
          </w:tcPr>
          <w:p w:rsidR="001759BC" w:rsidRPr="00A11239" w:rsidRDefault="001759BC" w:rsidP="002E0200">
            <w:pPr>
              <w:jc w:val="center"/>
              <w:rPr>
                <w:sz w:val="14"/>
                <w:szCs w:val="14"/>
              </w:rPr>
            </w:pPr>
          </w:p>
        </w:tc>
      </w:tr>
      <w:tr w:rsidR="001759BC" w:rsidRPr="00763FFE" w:rsidTr="001759BC">
        <w:trPr>
          <w:trHeight w:val="240"/>
        </w:trPr>
        <w:tc>
          <w:tcPr>
            <w:tcW w:w="4592" w:type="dxa"/>
            <w:gridSpan w:val="2"/>
            <w:vAlign w:val="bottom"/>
          </w:tcPr>
          <w:p w:rsidR="001759BC" w:rsidRPr="00763FFE" w:rsidRDefault="001759BC" w:rsidP="002E0200">
            <w:r w:rsidRPr="001759BC">
              <w:t>расположенной</w:t>
            </w:r>
            <w:r w:rsidR="004A5D58">
              <w:rPr>
                <w:lang w:val="en-US"/>
              </w:rPr>
              <w:t xml:space="preserve"> </w:t>
            </w:r>
            <w:r w:rsidRPr="001759BC">
              <w:t>(проектируемой)</w:t>
            </w:r>
            <w:r>
              <w:t xml:space="preserve"> </w:t>
            </w:r>
            <w:r w:rsidRPr="001759BC">
              <w:t>по</w:t>
            </w:r>
            <w:r>
              <w:t xml:space="preserve"> </w:t>
            </w:r>
            <w:r w:rsidRPr="001759BC">
              <w:t>адресу:</w:t>
            </w:r>
          </w:p>
        </w:tc>
        <w:tc>
          <w:tcPr>
            <w:tcW w:w="5613" w:type="dxa"/>
            <w:gridSpan w:val="2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  <w:tr w:rsidR="001759BC" w:rsidRPr="00763FFE" w:rsidTr="002E0200">
        <w:trPr>
          <w:gridBefore w:val="1"/>
          <w:wBefore w:w="14" w:type="dxa"/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</w:tbl>
    <w:p w:rsidR="00462198" w:rsidRPr="00891AF5" w:rsidRDefault="00462198" w:rsidP="00462198">
      <w:pPr>
        <w:rPr>
          <w:sz w:val="14"/>
          <w:szCs w:val="14"/>
        </w:rPr>
      </w:pPr>
    </w:p>
    <w:p w:rsidR="001759BC" w:rsidRPr="001759BC" w:rsidRDefault="001759BC" w:rsidP="001759BC">
      <w:pPr>
        <w:ind w:firstLine="340"/>
        <w:jc w:val="both"/>
        <w:rPr>
          <w:sz w:val="2"/>
          <w:szCs w:val="2"/>
        </w:rPr>
      </w:pPr>
      <w:r>
        <w:t xml:space="preserve">5. Величина максимального часового расхода газа </w:t>
      </w:r>
      <w:r w:rsidR="004A5D58" w:rsidRPr="004A5D58">
        <w:t>(</w:t>
      </w:r>
      <w:r w:rsidR="004A5D58">
        <w:t xml:space="preserve">мощности) </w:t>
      </w:r>
      <w:r>
        <w:t xml:space="preserve">газоиспользующего </w:t>
      </w:r>
      <w:proofErr w:type="spellStart"/>
      <w:r>
        <w:t>оборудов</w:t>
      </w:r>
      <w:r>
        <w:t>а</w:t>
      </w:r>
      <w:proofErr w:type="spellEnd"/>
      <w:r>
        <w:t>-</w:t>
      </w:r>
      <w:r>
        <w:br/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5"/>
        <w:gridCol w:w="2296"/>
        <w:gridCol w:w="1974"/>
      </w:tblGrid>
      <w:tr w:rsidR="001759BC" w:rsidRPr="00763FFE" w:rsidTr="001759BC">
        <w:trPr>
          <w:trHeight w:val="240"/>
        </w:trPr>
        <w:tc>
          <w:tcPr>
            <w:tcW w:w="5935" w:type="dxa"/>
            <w:vAlign w:val="bottom"/>
          </w:tcPr>
          <w:p w:rsidR="001759BC" w:rsidRPr="00763FFE" w:rsidRDefault="004A5D58" w:rsidP="004A5D58">
            <w:proofErr w:type="spellStart"/>
            <w:r>
              <w:t>ния</w:t>
            </w:r>
            <w:proofErr w:type="spellEnd"/>
            <w:r>
              <w:t xml:space="preserve"> (подклю</w:t>
            </w:r>
            <w:r w:rsidR="001759BC">
              <w:t>чаемого</w:t>
            </w:r>
            <w:r>
              <w:t xml:space="preserve"> </w:t>
            </w:r>
            <w:r w:rsidR="001759BC">
              <w:t>и ранее подключенного) составляет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  <w:tc>
          <w:tcPr>
            <w:tcW w:w="1974" w:type="dxa"/>
            <w:vAlign w:val="bottom"/>
          </w:tcPr>
          <w:p w:rsidR="001759BC" w:rsidRPr="00763FFE" w:rsidRDefault="001759BC" w:rsidP="001759BC">
            <w:pPr>
              <w:jc w:val="right"/>
            </w:pPr>
            <w:r>
              <w:t>куб. метров в час,</w:t>
            </w:r>
          </w:p>
        </w:tc>
      </w:tr>
    </w:tbl>
    <w:p w:rsidR="001759BC" w:rsidRDefault="001759BC" w:rsidP="001759BC">
      <w:pPr>
        <w:jc w:val="both"/>
      </w:pPr>
      <w:r>
        <w:t>в том числе (в случае одной точки подключения):</w:t>
      </w:r>
    </w:p>
    <w:p w:rsidR="001759BC" w:rsidRPr="001759BC" w:rsidRDefault="001759BC" w:rsidP="001759BC">
      <w:pPr>
        <w:ind w:firstLine="340"/>
        <w:jc w:val="both"/>
        <w:rPr>
          <w:sz w:val="2"/>
          <w:szCs w:val="2"/>
        </w:rPr>
      </w:pPr>
      <w:r>
        <w:t>планируемая величина максимального часового расхода газа (мощности) подключаемого газо-</w:t>
      </w:r>
      <w:r>
        <w:br/>
      </w:r>
    </w:p>
    <w:tbl>
      <w:tblPr>
        <w:tblW w:w="75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2296"/>
        <w:gridCol w:w="2002"/>
      </w:tblGrid>
      <w:tr w:rsidR="001759BC" w:rsidRPr="00763FFE" w:rsidTr="001759BC">
        <w:trPr>
          <w:trHeight w:val="240"/>
        </w:trPr>
        <w:tc>
          <w:tcPr>
            <w:tcW w:w="3261" w:type="dxa"/>
            <w:vAlign w:val="bottom"/>
          </w:tcPr>
          <w:p w:rsidR="001759BC" w:rsidRPr="00763FFE" w:rsidRDefault="001759BC" w:rsidP="002E0200">
            <w:r>
              <w:t>использующего оборудования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  <w:tc>
          <w:tcPr>
            <w:tcW w:w="2002" w:type="dxa"/>
            <w:vAlign w:val="bottom"/>
          </w:tcPr>
          <w:p w:rsidR="001759BC" w:rsidRPr="00763FFE" w:rsidRDefault="001759BC" w:rsidP="002E0200">
            <w:pPr>
              <w:jc w:val="right"/>
            </w:pPr>
            <w:r w:rsidRPr="001759BC">
              <w:t>куб. метров в час;</w:t>
            </w:r>
          </w:p>
        </w:tc>
      </w:tr>
    </w:tbl>
    <w:p w:rsidR="001759BC" w:rsidRPr="001759BC" w:rsidRDefault="001759BC" w:rsidP="001759BC">
      <w:pPr>
        <w:ind w:firstLine="340"/>
        <w:jc w:val="both"/>
        <w:rPr>
          <w:sz w:val="2"/>
          <w:szCs w:val="2"/>
        </w:rPr>
      </w:pPr>
      <w:r>
        <w:t>величина максимального часового расхода газа (мощности) газоиспользующего оборудования,</w:t>
      </w:r>
      <w:r>
        <w:br/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73"/>
        <w:gridCol w:w="1932"/>
      </w:tblGrid>
      <w:tr w:rsidR="001759BC" w:rsidRPr="00763FFE" w:rsidTr="00462198">
        <w:trPr>
          <w:trHeight w:val="240"/>
        </w:trPr>
        <w:tc>
          <w:tcPr>
            <w:tcW w:w="8273" w:type="dxa"/>
            <w:vAlign w:val="bottom"/>
          </w:tcPr>
          <w:p w:rsidR="001759BC" w:rsidRPr="00763FFE" w:rsidRDefault="001759BC" w:rsidP="002E0200">
            <w:r>
              <w:t>ранее подключенного в точке подключения газоиспользующего оборудования,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vAlign w:val="bottom"/>
          </w:tcPr>
          <w:p w:rsidR="001759BC" w:rsidRPr="00763FFE" w:rsidRDefault="001759BC" w:rsidP="002E0200">
            <w:pPr>
              <w:jc w:val="center"/>
            </w:pPr>
          </w:p>
        </w:tc>
      </w:tr>
    </w:tbl>
    <w:p w:rsidR="001759BC" w:rsidRDefault="00462198" w:rsidP="00462198">
      <w:pPr>
        <w:jc w:val="both"/>
      </w:pPr>
      <w:r>
        <w:t>куб. метров в час.</w:t>
      </w:r>
    </w:p>
    <w:p w:rsidR="001759BC" w:rsidRPr="00462198" w:rsidRDefault="00462198" w:rsidP="00462198">
      <w:pPr>
        <w:ind w:firstLine="340"/>
        <w:jc w:val="both"/>
        <w:rPr>
          <w:sz w:val="2"/>
          <w:szCs w:val="2"/>
        </w:rPr>
      </w:pPr>
      <w:r>
        <w:t>Планируемый срок проектирования, строительства и ввода в эксплуатацию котельной</w:t>
      </w:r>
      <w:r>
        <w:br/>
      </w:r>
    </w:p>
    <w:tbl>
      <w:tblPr>
        <w:tblW w:w="6663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4003"/>
      </w:tblGrid>
      <w:tr w:rsidR="00462198" w:rsidRPr="00763FFE" w:rsidTr="00462198">
        <w:trPr>
          <w:trHeight w:val="323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62198" w:rsidRPr="00763FFE" w:rsidRDefault="00462198" w:rsidP="002E0200">
            <w:pPr>
              <w:jc w:val="center"/>
            </w:pPr>
          </w:p>
        </w:tc>
        <w:tc>
          <w:tcPr>
            <w:tcW w:w="4003" w:type="dxa"/>
            <w:shd w:val="clear" w:color="auto" w:fill="auto"/>
            <w:vAlign w:val="bottom"/>
          </w:tcPr>
          <w:p w:rsidR="00462198" w:rsidRPr="00763FFE" w:rsidRDefault="00462198" w:rsidP="002E0200">
            <w:r>
              <w:t xml:space="preserve"> (в том числе по этапам и очередям).</w:t>
            </w:r>
          </w:p>
        </w:tc>
      </w:tr>
      <w:tr w:rsidR="00462198" w:rsidRPr="00691265" w:rsidTr="00462198">
        <w:tc>
          <w:tcPr>
            <w:tcW w:w="2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62198" w:rsidRPr="00691265" w:rsidRDefault="00462198" w:rsidP="002E0200">
            <w:pPr>
              <w:jc w:val="center"/>
              <w:rPr>
                <w:iCs/>
                <w:sz w:val="14"/>
                <w:szCs w:val="14"/>
              </w:rPr>
            </w:pPr>
            <w:r w:rsidRPr="00D63259">
              <w:rPr>
                <w:iCs/>
                <w:sz w:val="14"/>
                <w:szCs w:val="14"/>
              </w:rPr>
              <w:t>(месяц, год)</w:t>
            </w:r>
          </w:p>
        </w:tc>
        <w:tc>
          <w:tcPr>
            <w:tcW w:w="4003" w:type="dxa"/>
            <w:shd w:val="clear" w:color="auto" w:fill="auto"/>
            <w:vAlign w:val="bottom"/>
          </w:tcPr>
          <w:p w:rsidR="00462198" w:rsidRPr="00691265" w:rsidRDefault="00462198" w:rsidP="002E0200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462198" w:rsidRPr="00891AF5" w:rsidRDefault="00462198" w:rsidP="00462198">
      <w:pPr>
        <w:rPr>
          <w:sz w:val="14"/>
          <w:szCs w:val="14"/>
        </w:rPr>
      </w:pPr>
    </w:p>
    <w:p w:rsidR="00462198" w:rsidRDefault="00462198" w:rsidP="00462198">
      <w:pPr>
        <w:ind w:firstLine="340"/>
        <w:jc w:val="both"/>
      </w:pPr>
      <w:r>
        <w:t>6. Планируемая величина максимального часового расхода газа по каждой из точек подключ</w:t>
      </w:r>
      <w:r>
        <w:t>е</w:t>
      </w:r>
      <w:r>
        <w:t>ния (в случае нескольких точек подключения):</w:t>
      </w:r>
    </w:p>
    <w:p w:rsidR="00D63259" w:rsidRDefault="00D63259" w:rsidP="00D63259">
      <w:pPr>
        <w:rPr>
          <w:sz w:val="14"/>
          <w:szCs w:val="14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7"/>
        <w:gridCol w:w="2098"/>
        <w:gridCol w:w="2129"/>
        <w:gridCol w:w="2068"/>
        <w:gridCol w:w="2099"/>
      </w:tblGrid>
      <w:tr w:rsidR="00D63259" w:rsidRPr="00377413" w:rsidTr="00462198">
        <w:trPr>
          <w:cantSplit/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59" w:rsidRPr="00377413" w:rsidRDefault="00D63259" w:rsidP="003106F5">
            <w:pPr>
              <w:ind w:left="57" w:right="57"/>
              <w:jc w:val="center"/>
            </w:pPr>
            <w:r>
              <w:lastRenderedPageBreak/>
              <w:t>Точка подкл</w:t>
            </w:r>
            <w:r>
              <w:t>ю</w:t>
            </w:r>
            <w:r>
              <w:t>чения (план</w:t>
            </w:r>
            <w:r>
              <w:t>и</w:t>
            </w:r>
            <w:r>
              <w:t>руемая)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59" w:rsidRPr="00377413" w:rsidRDefault="00D63259" w:rsidP="004A5D58">
            <w:pPr>
              <w:ind w:left="57" w:right="57"/>
              <w:jc w:val="center"/>
            </w:pPr>
            <w:r>
              <w:t>Планируемый срок проектирования, строительства и</w:t>
            </w:r>
            <w:r w:rsidR="00462198">
              <w:t> </w:t>
            </w:r>
            <w:r>
              <w:t>ввода в эксплу</w:t>
            </w:r>
            <w:r>
              <w:t>а</w:t>
            </w:r>
            <w:r w:rsidR="004A5D58">
              <w:t>тацию котельной</w:t>
            </w:r>
            <w:r>
              <w:t>, в том числе по этапам и</w:t>
            </w:r>
            <w:r w:rsidR="005C32D8">
              <w:t> </w:t>
            </w:r>
            <w:r>
              <w:t>очередям</w:t>
            </w:r>
            <w:r>
              <w:br/>
              <w:t>(месяц, год)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59" w:rsidRPr="00377413" w:rsidRDefault="00D63259" w:rsidP="005C32D8">
            <w:pPr>
              <w:ind w:left="57" w:right="57"/>
              <w:jc w:val="center"/>
            </w:pPr>
            <w:r>
              <w:t>Итоговая величина максимального ч</w:t>
            </w:r>
            <w:r>
              <w:t>а</w:t>
            </w:r>
            <w:r>
              <w:t>сового расхода г</w:t>
            </w:r>
            <w:r>
              <w:t>а</w:t>
            </w:r>
            <w:r>
              <w:t>за (мощности) г</w:t>
            </w:r>
            <w:r>
              <w:t>а</w:t>
            </w:r>
            <w:r>
              <w:t>зоиспользующего оборудования (подключаемого и</w:t>
            </w:r>
            <w:r w:rsidR="005C32D8">
              <w:t> </w:t>
            </w:r>
            <w:r>
              <w:t>ранее подкл</w:t>
            </w:r>
            <w:r>
              <w:t>ю</w:t>
            </w:r>
            <w:r>
              <w:t>ченного)</w:t>
            </w:r>
            <w:r>
              <w:br/>
              <w:t>(куб. метров в</w:t>
            </w:r>
            <w:r w:rsidR="000E3434">
              <w:t> </w:t>
            </w:r>
            <w:r>
              <w:t>час)</w:t>
            </w:r>
            <w:r w:rsidR="00462198">
              <w:rPr>
                <w:rStyle w:val="af3"/>
              </w:rPr>
              <w:endnoteReference w:customMarkFollows="1" w:id="1"/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59" w:rsidRPr="00377413" w:rsidRDefault="000E3434" w:rsidP="000E3434">
            <w:pPr>
              <w:ind w:left="57" w:right="57"/>
              <w:jc w:val="center"/>
            </w:pPr>
            <w:r>
              <w:t>Величина макс</w:t>
            </w:r>
            <w:r>
              <w:t>и</w:t>
            </w:r>
            <w:r>
              <w:t xml:space="preserve">мального расхода газа </w:t>
            </w:r>
            <w:r w:rsidRPr="000E3434">
              <w:t>(мощности)</w:t>
            </w:r>
            <w:r>
              <w:t xml:space="preserve"> </w:t>
            </w:r>
            <w:r w:rsidRPr="000E3434">
              <w:t>подключаемого</w:t>
            </w:r>
            <w:r>
              <w:t xml:space="preserve"> </w:t>
            </w:r>
            <w:r w:rsidRPr="000E3434">
              <w:t>газо</w:t>
            </w:r>
            <w:r>
              <w:t>ис</w:t>
            </w:r>
            <w:r w:rsidRPr="000E3434">
              <w:t>пользующ</w:t>
            </w:r>
            <w:r w:rsidRPr="000E3434">
              <w:t>е</w:t>
            </w:r>
            <w:r w:rsidRPr="000E3434">
              <w:t>го</w:t>
            </w:r>
            <w:r>
              <w:t xml:space="preserve"> </w:t>
            </w:r>
            <w:r w:rsidRPr="000E3434">
              <w:t>оборудования</w:t>
            </w:r>
            <w:r>
              <w:br/>
            </w:r>
            <w:r w:rsidRPr="000E3434">
              <w:t>(куб. метров в час)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59" w:rsidRPr="00377413" w:rsidRDefault="000E3434" w:rsidP="000E3434">
            <w:pPr>
              <w:ind w:left="57" w:right="57"/>
              <w:jc w:val="center"/>
            </w:pPr>
            <w:r w:rsidRPr="000E3434">
              <w:t>Величина</w:t>
            </w:r>
            <w:r>
              <w:t xml:space="preserve"> </w:t>
            </w:r>
            <w:r w:rsidRPr="000E3434">
              <w:t>макс</w:t>
            </w:r>
            <w:r w:rsidRPr="000E3434">
              <w:t>и</w:t>
            </w:r>
            <w:r w:rsidRPr="000E3434">
              <w:t>мального</w:t>
            </w:r>
            <w:r>
              <w:t xml:space="preserve"> </w:t>
            </w:r>
            <w:r w:rsidRPr="000E3434">
              <w:t>часового расхода газа</w:t>
            </w:r>
            <w:r>
              <w:t xml:space="preserve"> </w:t>
            </w:r>
            <w:r w:rsidRPr="000E3434">
              <w:t>(мощности)</w:t>
            </w:r>
            <w:r>
              <w:t xml:space="preserve"> </w:t>
            </w:r>
            <w:r w:rsidRPr="000E3434">
              <w:t>газ</w:t>
            </w:r>
            <w:r w:rsidRPr="000E3434">
              <w:t>о</w:t>
            </w:r>
            <w:r>
              <w:t>ис</w:t>
            </w:r>
            <w:r w:rsidRPr="000E3434">
              <w:t>пользующего</w:t>
            </w:r>
            <w:r>
              <w:t xml:space="preserve"> </w:t>
            </w:r>
            <w:r w:rsidRPr="000E3434">
              <w:t>оборудования, р</w:t>
            </w:r>
            <w:r w:rsidRPr="000E3434">
              <w:t>а</w:t>
            </w:r>
            <w:r w:rsidRPr="000E3434">
              <w:t>нее</w:t>
            </w:r>
            <w:r>
              <w:t xml:space="preserve"> </w:t>
            </w:r>
            <w:r w:rsidRPr="000E3434">
              <w:t>подключенн</w:t>
            </w:r>
            <w:r w:rsidRPr="000E3434">
              <w:t>о</w:t>
            </w:r>
            <w:r w:rsidRPr="000E3434">
              <w:t>го</w:t>
            </w:r>
            <w:r>
              <w:t xml:space="preserve"> </w:t>
            </w:r>
            <w:r w:rsidRPr="000E3434">
              <w:t>в точке по</w:t>
            </w:r>
            <w:r w:rsidRPr="000E3434">
              <w:t>д</w:t>
            </w:r>
            <w:r w:rsidRPr="000E3434">
              <w:t>ключения</w:t>
            </w:r>
            <w:r>
              <w:br/>
            </w:r>
            <w:r w:rsidRPr="000E3434">
              <w:t>(куб. метров в час)</w:t>
            </w:r>
          </w:p>
        </w:tc>
      </w:tr>
      <w:tr w:rsidR="00D63259" w:rsidRPr="00377413" w:rsidTr="00462198">
        <w:trPr>
          <w:cantSplit/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</w:tr>
      <w:tr w:rsidR="00D63259" w:rsidRPr="00377413" w:rsidTr="00462198">
        <w:trPr>
          <w:cantSplit/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</w:tr>
      <w:tr w:rsidR="00D63259" w:rsidRPr="00377413" w:rsidTr="00462198">
        <w:trPr>
          <w:cantSplit/>
          <w:trHeight w:val="240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259" w:rsidRPr="00377413" w:rsidRDefault="00D63259" w:rsidP="00D63259">
            <w:pPr>
              <w:ind w:left="57" w:right="57"/>
              <w:jc w:val="right"/>
            </w:pPr>
          </w:p>
        </w:tc>
      </w:tr>
    </w:tbl>
    <w:p w:rsidR="00D63259" w:rsidRDefault="00D63259" w:rsidP="00891AF5">
      <w:pPr>
        <w:ind w:firstLine="340"/>
      </w:pPr>
    </w:p>
    <w:p w:rsidR="005C32D8" w:rsidRPr="005C32D8" w:rsidRDefault="00462198" w:rsidP="005C32D8">
      <w:pPr>
        <w:ind w:firstLine="340"/>
        <w:jc w:val="both"/>
        <w:rPr>
          <w:sz w:val="2"/>
          <w:szCs w:val="2"/>
        </w:rPr>
      </w:pPr>
      <w:r>
        <w:t>7</w:t>
      </w:r>
      <w:r w:rsidR="005C32D8">
        <w:t>.</w:t>
      </w:r>
      <w:r w:rsidR="005C32D8">
        <w:rPr>
          <w:lang w:val="en-US"/>
        </w:rPr>
        <w:t> </w:t>
      </w:r>
      <w:r w:rsidR="005C32D8">
        <w:t>Характеристика потребления газа (вид эконом</w:t>
      </w:r>
      <w:r w:rsidR="004A5D58">
        <w:t>ической деятельности заявителя</w:t>
      </w:r>
      <w:r w:rsidR="005C32D8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4A5D58" w:rsidRPr="00763FFE" w:rsidTr="004A5D58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A5D58" w:rsidRPr="00763FFE" w:rsidRDefault="004A5D58" w:rsidP="004A5D58">
            <w:pPr>
              <w:jc w:val="center"/>
            </w:pPr>
          </w:p>
        </w:tc>
      </w:tr>
    </w:tbl>
    <w:p w:rsidR="0087698F" w:rsidRDefault="0087698F" w:rsidP="0087698F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"/>
        <w:gridCol w:w="6117"/>
        <w:gridCol w:w="4074"/>
      </w:tblGrid>
      <w:tr w:rsidR="005C32D8" w:rsidRPr="00763FFE" w:rsidTr="00462198">
        <w:trPr>
          <w:trHeight w:val="240"/>
        </w:trPr>
        <w:tc>
          <w:tcPr>
            <w:tcW w:w="6131" w:type="dxa"/>
            <w:gridSpan w:val="2"/>
            <w:vAlign w:val="bottom"/>
          </w:tcPr>
          <w:p w:rsidR="005C32D8" w:rsidRPr="00763FFE" w:rsidRDefault="00462198" w:rsidP="00D97A50">
            <w:pPr>
              <w:ind w:firstLine="340"/>
            </w:pPr>
            <w:r>
              <w:t>8</w:t>
            </w:r>
            <w:r w:rsidR="005C32D8">
              <w:t>. Номер и дата ранее выданных технических условий</w:t>
            </w:r>
          </w:p>
        </w:tc>
        <w:tc>
          <w:tcPr>
            <w:tcW w:w="4074" w:type="dxa"/>
            <w:tcBorders>
              <w:bottom w:val="single" w:sz="4" w:space="0" w:color="auto"/>
            </w:tcBorders>
            <w:vAlign w:val="bottom"/>
          </w:tcPr>
          <w:p w:rsidR="005C32D8" w:rsidRPr="00763FFE" w:rsidRDefault="005C32D8" w:rsidP="00D97A50">
            <w:pPr>
              <w:jc w:val="center"/>
            </w:pPr>
          </w:p>
        </w:tc>
      </w:tr>
      <w:tr w:rsidR="005C32D8" w:rsidRPr="00763FFE" w:rsidTr="005C32D8">
        <w:trPr>
          <w:gridBefore w:val="1"/>
          <w:wBefore w:w="14" w:type="dxa"/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32D8" w:rsidRPr="00763FFE" w:rsidRDefault="005C32D8" w:rsidP="00D97A50">
            <w:pPr>
              <w:jc w:val="center"/>
            </w:pPr>
          </w:p>
        </w:tc>
      </w:tr>
      <w:tr w:rsidR="005C32D8" w:rsidRPr="005C32D8" w:rsidTr="005C32D8">
        <w:trPr>
          <w:gridBefore w:val="1"/>
          <w:wBefore w:w="14" w:type="dxa"/>
        </w:trPr>
        <w:tc>
          <w:tcPr>
            <w:tcW w:w="10191" w:type="dxa"/>
            <w:gridSpan w:val="2"/>
            <w:shd w:val="clear" w:color="auto" w:fill="auto"/>
            <w:vAlign w:val="bottom"/>
          </w:tcPr>
          <w:p w:rsidR="005C32D8" w:rsidRPr="005C32D8" w:rsidRDefault="005C32D8" w:rsidP="00D97A50">
            <w:pPr>
              <w:jc w:val="center"/>
              <w:rPr>
                <w:sz w:val="14"/>
                <w:szCs w:val="14"/>
              </w:rPr>
            </w:pPr>
            <w:r w:rsidRPr="005C32D8">
              <w:rPr>
                <w:sz w:val="14"/>
                <w:szCs w:val="14"/>
              </w:rPr>
              <w:t>(при наличии ранее выданных технических условий и при условии, что срок их действия не истек)</w:t>
            </w:r>
          </w:p>
        </w:tc>
      </w:tr>
    </w:tbl>
    <w:p w:rsidR="0087698F" w:rsidRDefault="0087698F" w:rsidP="0087698F">
      <w:pPr>
        <w:rPr>
          <w:sz w:val="14"/>
          <w:szCs w:val="14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8"/>
        <w:gridCol w:w="6397"/>
      </w:tblGrid>
      <w:tr w:rsidR="00462198" w:rsidRPr="00763FFE" w:rsidTr="00462198">
        <w:trPr>
          <w:trHeight w:val="240"/>
        </w:trPr>
        <w:tc>
          <w:tcPr>
            <w:tcW w:w="3808" w:type="dxa"/>
            <w:vAlign w:val="bottom"/>
          </w:tcPr>
          <w:p w:rsidR="00462198" w:rsidRPr="00763FFE" w:rsidRDefault="00462198" w:rsidP="002E0200">
            <w:pPr>
              <w:ind w:firstLine="340"/>
            </w:pPr>
            <w:r w:rsidRPr="00462198">
              <w:t>9. Дополнительная информация</w:t>
            </w:r>
          </w:p>
        </w:tc>
        <w:tc>
          <w:tcPr>
            <w:tcW w:w="6397" w:type="dxa"/>
            <w:tcBorders>
              <w:bottom w:val="single" w:sz="4" w:space="0" w:color="auto"/>
            </w:tcBorders>
            <w:vAlign w:val="bottom"/>
          </w:tcPr>
          <w:p w:rsidR="00462198" w:rsidRPr="00763FFE" w:rsidRDefault="00462198" w:rsidP="002E0200">
            <w:pPr>
              <w:jc w:val="center"/>
            </w:pPr>
          </w:p>
        </w:tc>
      </w:tr>
      <w:tr w:rsidR="00462198" w:rsidRPr="00A11239" w:rsidTr="00462198">
        <w:tc>
          <w:tcPr>
            <w:tcW w:w="3808" w:type="dxa"/>
            <w:vAlign w:val="bottom"/>
          </w:tcPr>
          <w:p w:rsidR="00462198" w:rsidRPr="00A11239" w:rsidRDefault="00462198" w:rsidP="002E020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6397" w:type="dxa"/>
            <w:tcBorders>
              <w:top w:val="single" w:sz="4" w:space="0" w:color="auto"/>
            </w:tcBorders>
            <w:vAlign w:val="bottom"/>
          </w:tcPr>
          <w:p w:rsidR="00462198" w:rsidRPr="00A11239" w:rsidRDefault="00462198" w:rsidP="002E0200">
            <w:pPr>
              <w:jc w:val="center"/>
              <w:rPr>
                <w:sz w:val="14"/>
                <w:szCs w:val="14"/>
              </w:rPr>
            </w:pPr>
            <w:r w:rsidRPr="00462198">
              <w:rPr>
                <w:sz w:val="14"/>
                <w:szCs w:val="14"/>
              </w:rPr>
              <w:t>(заполняется по инициативе заявителя)</w:t>
            </w:r>
          </w:p>
        </w:tc>
      </w:tr>
    </w:tbl>
    <w:p w:rsidR="00462198" w:rsidRDefault="00462198" w:rsidP="00462198">
      <w:pPr>
        <w:rPr>
          <w:sz w:val="14"/>
          <w:szCs w:val="14"/>
        </w:rPr>
      </w:pPr>
    </w:p>
    <w:p w:rsidR="00462198" w:rsidRPr="00462198" w:rsidRDefault="00462198" w:rsidP="00462198">
      <w:pPr>
        <w:ind w:firstLine="340"/>
        <w:jc w:val="both"/>
        <w:rPr>
          <w:sz w:val="2"/>
          <w:szCs w:val="2"/>
        </w:rPr>
      </w:pPr>
      <w:r>
        <w:t>10. Результаты рассмотрения настоящей заявки прошу направить (выбрать один из способов</w:t>
      </w:r>
      <w:r>
        <w:br/>
      </w: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4"/>
        <w:gridCol w:w="8651"/>
      </w:tblGrid>
      <w:tr w:rsidR="00462198" w:rsidRPr="00763FFE" w:rsidTr="00462198">
        <w:trPr>
          <w:trHeight w:val="240"/>
        </w:trPr>
        <w:tc>
          <w:tcPr>
            <w:tcW w:w="1554" w:type="dxa"/>
            <w:vAlign w:val="bottom"/>
          </w:tcPr>
          <w:p w:rsidR="00462198" w:rsidRPr="00763FFE" w:rsidRDefault="00462198" w:rsidP="00462198">
            <w:r>
              <w:t>уведомления)</w:t>
            </w:r>
          </w:p>
        </w:tc>
        <w:tc>
          <w:tcPr>
            <w:tcW w:w="8651" w:type="dxa"/>
            <w:tcBorders>
              <w:bottom w:val="single" w:sz="4" w:space="0" w:color="auto"/>
            </w:tcBorders>
            <w:vAlign w:val="bottom"/>
          </w:tcPr>
          <w:p w:rsidR="00462198" w:rsidRPr="00763FFE" w:rsidRDefault="00462198" w:rsidP="002E0200">
            <w:pPr>
              <w:jc w:val="center"/>
            </w:pPr>
          </w:p>
        </w:tc>
      </w:tr>
      <w:tr w:rsidR="00462198" w:rsidRPr="00A11239" w:rsidTr="00462198">
        <w:tc>
          <w:tcPr>
            <w:tcW w:w="1554" w:type="dxa"/>
            <w:vAlign w:val="bottom"/>
          </w:tcPr>
          <w:p w:rsidR="00462198" w:rsidRPr="00A11239" w:rsidRDefault="00462198" w:rsidP="002E020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8651" w:type="dxa"/>
            <w:tcBorders>
              <w:top w:val="single" w:sz="4" w:space="0" w:color="auto"/>
            </w:tcBorders>
            <w:vAlign w:val="bottom"/>
          </w:tcPr>
          <w:p w:rsidR="00462198" w:rsidRPr="00A11239" w:rsidRDefault="00462198" w:rsidP="00462198">
            <w:pPr>
              <w:jc w:val="center"/>
              <w:rPr>
                <w:sz w:val="14"/>
                <w:szCs w:val="14"/>
              </w:rPr>
            </w:pPr>
            <w:r w:rsidRPr="00462198">
              <w:rPr>
                <w:sz w:val="14"/>
                <w:szCs w:val="14"/>
              </w:rPr>
              <w:t>(на адрес электронной почты,</w:t>
            </w:r>
            <w:r>
              <w:rPr>
                <w:sz w:val="14"/>
                <w:szCs w:val="14"/>
              </w:rPr>
              <w:t xml:space="preserve"> </w:t>
            </w:r>
            <w:r w:rsidRPr="00462198">
              <w:rPr>
                <w:sz w:val="14"/>
                <w:szCs w:val="14"/>
              </w:rPr>
              <w:t>СМС-уведомление на телефон, заказным</w:t>
            </w:r>
            <w:r>
              <w:rPr>
                <w:sz w:val="14"/>
                <w:szCs w:val="14"/>
              </w:rPr>
              <w:t xml:space="preserve"> </w:t>
            </w:r>
            <w:r w:rsidRPr="00462198">
              <w:rPr>
                <w:sz w:val="14"/>
                <w:szCs w:val="14"/>
              </w:rPr>
              <w:t>письмом посредством почтовой связи</w:t>
            </w:r>
            <w:r>
              <w:rPr>
                <w:sz w:val="14"/>
                <w:szCs w:val="14"/>
              </w:rPr>
              <w:t xml:space="preserve"> </w:t>
            </w:r>
            <w:r w:rsidRPr="00462198">
              <w:rPr>
                <w:sz w:val="14"/>
                <w:szCs w:val="14"/>
              </w:rPr>
              <w:t>по адресу)</w:t>
            </w:r>
          </w:p>
        </w:tc>
      </w:tr>
    </w:tbl>
    <w:p w:rsidR="00462198" w:rsidRDefault="00462198" w:rsidP="005C32D8">
      <w:pPr>
        <w:ind w:firstLine="340"/>
      </w:pPr>
    </w:p>
    <w:p w:rsidR="00D63259" w:rsidRDefault="005C32D8" w:rsidP="005C32D8">
      <w:pPr>
        <w:ind w:firstLine="340"/>
      </w:pPr>
      <w:r>
        <w:t>Приложения</w:t>
      </w:r>
      <w:r w:rsidR="00271E57">
        <w:rPr>
          <w:rStyle w:val="af3"/>
        </w:rPr>
        <w:endnoteReference w:customMarkFollows="1" w:id="2"/>
        <w:t>2</w:t>
      </w:r>
      <w:r>
        <w:t>:</w:t>
      </w:r>
    </w:p>
    <w:p w:rsidR="0087698F" w:rsidRPr="00271E57" w:rsidRDefault="0087698F" w:rsidP="0087698F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9519"/>
      </w:tblGrid>
      <w:tr w:rsidR="0087698F" w:rsidRPr="00763FFE" w:rsidTr="00271E57">
        <w:trPr>
          <w:trHeight w:val="240"/>
        </w:trPr>
        <w:tc>
          <w:tcPr>
            <w:tcW w:w="672" w:type="dxa"/>
            <w:shd w:val="clear" w:color="auto" w:fill="auto"/>
            <w:vAlign w:val="bottom"/>
          </w:tcPr>
          <w:p w:rsidR="0087698F" w:rsidRPr="00763FFE" w:rsidRDefault="00271E57" w:rsidP="00D97A50">
            <w:pPr>
              <w:ind w:firstLine="340"/>
            </w:pPr>
            <w:r>
              <w:t>1.</w:t>
            </w:r>
          </w:p>
        </w:tc>
        <w:tc>
          <w:tcPr>
            <w:tcW w:w="95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7698F" w:rsidRPr="00763FFE" w:rsidRDefault="0087698F" w:rsidP="00D97A50">
            <w:pPr>
              <w:jc w:val="center"/>
            </w:pPr>
          </w:p>
        </w:tc>
      </w:tr>
      <w:tr w:rsidR="0087698F" w:rsidRPr="00891AF5" w:rsidTr="00271E57">
        <w:tc>
          <w:tcPr>
            <w:tcW w:w="672" w:type="dxa"/>
            <w:shd w:val="clear" w:color="auto" w:fill="auto"/>
            <w:vAlign w:val="bottom"/>
          </w:tcPr>
          <w:p w:rsidR="0087698F" w:rsidRPr="00891AF5" w:rsidRDefault="0087698F" w:rsidP="00D97A5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7698F" w:rsidRPr="00891AF5" w:rsidRDefault="0087698F" w:rsidP="0087698F">
            <w:pPr>
              <w:jc w:val="center"/>
              <w:rPr>
                <w:sz w:val="14"/>
                <w:szCs w:val="14"/>
              </w:rPr>
            </w:pPr>
          </w:p>
        </w:tc>
      </w:tr>
    </w:tbl>
    <w:p w:rsidR="00B63DC1" w:rsidRPr="00271E57" w:rsidRDefault="00B63DC1" w:rsidP="00E34DD7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9519"/>
      </w:tblGrid>
      <w:tr w:rsidR="00271E57" w:rsidRPr="00763FFE" w:rsidTr="002E0200">
        <w:trPr>
          <w:trHeight w:val="240"/>
        </w:trPr>
        <w:tc>
          <w:tcPr>
            <w:tcW w:w="672" w:type="dxa"/>
            <w:shd w:val="clear" w:color="auto" w:fill="auto"/>
            <w:vAlign w:val="bottom"/>
          </w:tcPr>
          <w:p w:rsidR="00271E57" w:rsidRPr="00763FFE" w:rsidRDefault="00271E57" w:rsidP="002E0200">
            <w:pPr>
              <w:ind w:firstLine="340"/>
            </w:pPr>
            <w:r>
              <w:t>2.</w:t>
            </w:r>
          </w:p>
        </w:tc>
        <w:tc>
          <w:tcPr>
            <w:tcW w:w="95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</w:tr>
      <w:tr w:rsidR="00271E57" w:rsidRPr="00891AF5" w:rsidTr="002E0200">
        <w:tc>
          <w:tcPr>
            <w:tcW w:w="672" w:type="dxa"/>
            <w:shd w:val="clear" w:color="auto" w:fill="auto"/>
            <w:vAlign w:val="bottom"/>
          </w:tcPr>
          <w:p w:rsidR="00271E57" w:rsidRPr="00891AF5" w:rsidRDefault="00271E57" w:rsidP="002E020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1E57" w:rsidRPr="00891AF5" w:rsidRDefault="00271E57" w:rsidP="002E0200">
            <w:pPr>
              <w:jc w:val="center"/>
              <w:rPr>
                <w:sz w:val="14"/>
                <w:szCs w:val="14"/>
              </w:rPr>
            </w:pPr>
          </w:p>
        </w:tc>
      </w:tr>
    </w:tbl>
    <w:p w:rsidR="00271E57" w:rsidRPr="00271E57" w:rsidRDefault="00271E57" w:rsidP="00E34DD7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9519"/>
      </w:tblGrid>
      <w:tr w:rsidR="00271E57" w:rsidRPr="00763FFE" w:rsidTr="002E0200">
        <w:trPr>
          <w:trHeight w:val="240"/>
        </w:trPr>
        <w:tc>
          <w:tcPr>
            <w:tcW w:w="672" w:type="dxa"/>
            <w:shd w:val="clear" w:color="auto" w:fill="auto"/>
            <w:vAlign w:val="bottom"/>
          </w:tcPr>
          <w:p w:rsidR="00271E57" w:rsidRPr="00763FFE" w:rsidRDefault="00271E57" w:rsidP="002E0200">
            <w:pPr>
              <w:ind w:firstLine="340"/>
            </w:pPr>
            <w:r>
              <w:t>3.</w:t>
            </w:r>
          </w:p>
        </w:tc>
        <w:tc>
          <w:tcPr>
            <w:tcW w:w="95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</w:tr>
      <w:tr w:rsidR="00271E57" w:rsidRPr="00891AF5" w:rsidTr="002E0200">
        <w:tc>
          <w:tcPr>
            <w:tcW w:w="672" w:type="dxa"/>
            <w:shd w:val="clear" w:color="auto" w:fill="auto"/>
            <w:vAlign w:val="bottom"/>
          </w:tcPr>
          <w:p w:rsidR="00271E57" w:rsidRPr="00891AF5" w:rsidRDefault="00271E57" w:rsidP="002E020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1E57" w:rsidRPr="00891AF5" w:rsidRDefault="00271E57" w:rsidP="002E0200">
            <w:pPr>
              <w:jc w:val="center"/>
              <w:rPr>
                <w:sz w:val="14"/>
                <w:szCs w:val="14"/>
              </w:rPr>
            </w:pPr>
          </w:p>
        </w:tc>
      </w:tr>
    </w:tbl>
    <w:p w:rsidR="00271E57" w:rsidRPr="00271E57" w:rsidRDefault="00271E57" w:rsidP="00E34DD7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9519"/>
      </w:tblGrid>
      <w:tr w:rsidR="00271E57" w:rsidRPr="00763FFE" w:rsidTr="002E0200">
        <w:trPr>
          <w:trHeight w:val="240"/>
        </w:trPr>
        <w:tc>
          <w:tcPr>
            <w:tcW w:w="672" w:type="dxa"/>
            <w:shd w:val="clear" w:color="auto" w:fill="auto"/>
            <w:vAlign w:val="bottom"/>
          </w:tcPr>
          <w:p w:rsidR="00271E57" w:rsidRPr="00763FFE" w:rsidRDefault="00271E57" w:rsidP="002E0200">
            <w:pPr>
              <w:ind w:firstLine="340"/>
            </w:pPr>
            <w:r>
              <w:t>4.</w:t>
            </w:r>
          </w:p>
        </w:tc>
        <w:tc>
          <w:tcPr>
            <w:tcW w:w="95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</w:tr>
      <w:tr w:rsidR="00271E57" w:rsidRPr="00891AF5" w:rsidTr="002E0200">
        <w:tc>
          <w:tcPr>
            <w:tcW w:w="672" w:type="dxa"/>
            <w:shd w:val="clear" w:color="auto" w:fill="auto"/>
            <w:vAlign w:val="bottom"/>
          </w:tcPr>
          <w:p w:rsidR="00271E57" w:rsidRPr="00891AF5" w:rsidRDefault="00271E57" w:rsidP="002E0200">
            <w:pPr>
              <w:ind w:firstLine="340"/>
              <w:rPr>
                <w:sz w:val="14"/>
                <w:szCs w:val="14"/>
              </w:rPr>
            </w:pPr>
          </w:p>
        </w:tc>
        <w:tc>
          <w:tcPr>
            <w:tcW w:w="95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1E57" w:rsidRPr="00891AF5" w:rsidRDefault="00271E57" w:rsidP="002E0200">
            <w:pPr>
              <w:jc w:val="center"/>
              <w:rPr>
                <w:sz w:val="14"/>
                <w:szCs w:val="14"/>
              </w:rPr>
            </w:pPr>
          </w:p>
        </w:tc>
      </w:tr>
    </w:tbl>
    <w:p w:rsidR="00271E57" w:rsidRDefault="00271E57" w:rsidP="00E34DD7"/>
    <w:p w:rsidR="00271E57" w:rsidRDefault="00271E57" w:rsidP="00E34DD7"/>
    <w:p w:rsidR="0087698F" w:rsidRDefault="0087698F" w:rsidP="0087698F"/>
    <w:p w:rsidR="0087698F" w:rsidRDefault="0087698F" w:rsidP="00271E57">
      <w:pPr>
        <w:ind w:right="5599"/>
        <w:jc w:val="center"/>
      </w:pPr>
      <w:r w:rsidRPr="00891AF5">
        <w:t>Заявитель</w:t>
      </w:r>
    </w:p>
    <w:tbl>
      <w:tblPr>
        <w:tblW w:w="4578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8"/>
      </w:tblGrid>
      <w:tr w:rsidR="0087698F" w:rsidRPr="00763FFE" w:rsidTr="00271E57">
        <w:trPr>
          <w:trHeight w:val="240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7698F" w:rsidRPr="00763FFE" w:rsidRDefault="0087698F" w:rsidP="00D97A50">
            <w:pPr>
              <w:jc w:val="center"/>
            </w:pPr>
          </w:p>
        </w:tc>
      </w:tr>
      <w:tr w:rsidR="0087698F" w:rsidRPr="00891AF5" w:rsidTr="00271E57">
        <w:tc>
          <w:tcPr>
            <w:tcW w:w="45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1E57" w:rsidRDefault="00271E57" w:rsidP="00271E57">
            <w:pPr>
              <w:jc w:val="center"/>
              <w:rPr>
                <w:sz w:val="14"/>
                <w:szCs w:val="14"/>
              </w:rPr>
            </w:pPr>
            <w:r w:rsidRPr="00271E57">
              <w:rPr>
                <w:sz w:val="14"/>
                <w:szCs w:val="14"/>
              </w:rPr>
              <w:t>(должность</w:t>
            </w:r>
            <w:bookmarkStart w:id="0" w:name="_GoBack"/>
            <w:bookmarkEnd w:id="0"/>
            <w:r w:rsidRPr="00271E57">
              <w:rPr>
                <w:sz w:val="14"/>
                <w:szCs w:val="14"/>
              </w:rPr>
              <w:t>, фамилия, имя, отчество</w:t>
            </w:r>
            <w:r>
              <w:rPr>
                <w:sz w:val="14"/>
                <w:szCs w:val="14"/>
              </w:rPr>
              <w:t xml:space="preserve"> (при наличии)</w:t>
            </w:r>
          </w:p>
          <w:p w:rsidR="0087698F" w:rsidRPr="00891AF5" w:rsidRDefault="00271E57" w:rsidP="00271E57">
            <w:pPr>
              <w:jc w:val="center"/>
              <w:rPr>
                <w:sz w:val="14"/>
                <w:szCs w:val="14"/>
              </w:rPr>
            </w:pPr>
            <w:r w:rsidRPr="00271E57">
              <w:rPr>
                <w:sz w:val="14"/>
                <w:szCs w:val="14"/>
              </w:rPr>
              <w:t>лица, действующего</w:t>
            </w:r>
            <w:r>
              <w:rPr>
                <w:sz w:val="14"/>
                <w:szCs w:val="14"/>
              </w:rPr>
              <w:t xml:space="preserve"> </w:t>
            </w:r>
            <w:r w:rsidRPr="00271E57">
              <w:rPr>
                <w:sz w:val="14"/>
                <w:szCs w:val="14"/>
              </w:rPr>
              <w:t>от имени заявителя)</w:t>
            </w:r>
          </w:p>
        </w:tc>
      </w:tr>
    </w:tbl>
    <w:p w:rsidR="0087698F" w:rsidRPr="00271E57" w:rsidRDefault="0087698F" w:rsidP="0087698F">
      <w:pPr>
        <w:rPr>
          <w:sz w:val="2"/>
          <w:szCs w:val="2"/>
        </w:rPr>
      </w:pPr>
    </w:p>
    <w:tbl>
      <w:tblPr>
        <w:tblW w:w="4578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8"/>
      </w:tblGrid>
      <w:tr w:rsidR="0087698F" w:rsidRPr="00763FFE" w:rsidTr="00271E57">
        <w:trPr>
          <w:trHeight w:val="240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7698F" w:rsidRPr="00763FFE" w:rsidRDefault="0087698F" w:rsidP="00D97A50">
            <w:pPr>
              <w:jc w:val="center"/>
            </w:pPr>
          </w:p>
        </w:tc>
      </w:tr>
      <w:tr w:rsidR="0087698F" w:rsidRPr="00891AF5" w:rsidTr="00271E57">
        <w:tc>
          <w:tcPr>
            <w:tcW w:w="45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7698F" w:rsidRPr="00891AF5" w:rsidRDefault="00271E57" w:rsidP="0087698F">
            <w:pPr>
              <w:jc w:val="center"/>
              <w:rPr>
                <w:sz w:val="14"/>
                <w:szCs w:val="14"/>
              </w:rPr>
            </w:pPr>
            <w:r w:rsidRPr="00271E57">
              <w:rPr>
                <w:sz w:val="14"/>
                <w:szCs w:val="14"/>
              </w:rPr>
              <w:t>(контактный телефон)</w:t>
            </w:r>
          </w:p>
        </w:tc>
      </w:tr>
    </w:tbl>
    <w:p w:rsidR="0087698F" w:rsidRPr="00271E57" w:rsidRDefault="0087698F" w:rsidP="0087698F">
      <w:pPr>
        <w:rPr>
          <w:sz w:val="2"/>
          <w:szCs w:val="2"/>
        </w:rPr>
      </w:pPr>
    </w:p>
    <w:tbl>
      <w:tblPr>
        <w:tblW w:w="235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2"/>
      </w:tblGrid>
      <w:tr w:rsidR="00271E57" w:rsidRPr="00763FFE" w:rsidTr="00271E57">
        <w:trPr>
          <w:trHeight w:val="240"/>
        </w:trPr>
        <w:tc>
          <w:tcPr>
            <w:tcW w:w="23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</w:tr>
      <w:tr w:rsidR="00271E57" w:rsidRPr="00891AF5" w:rsidTr="00271E57">
        <w:tc>
          <w:tcPr>
            <w:tcW w:w="23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1E57" w:rsidRPr="00891AF5" w:rsidRDefault="00271E57" w:rsidP="002E0200">
            <w:pPr>
              <w:jc w:val="center"/>
              <w:rPr>
                <w:sz w:val="14"/>
                <w:szCs w:val="14"/>
              </w:rPr>
            </w:pPr>
            <w:r w:rsidRPr="00271E57">
              <w:rPr>
                <w:sz w:val="14"/>
                <w:szCs w:val="14"/>
              </w:rPr>
              <w:t>(подпись)</w:t>
            </w:r>
          </w:p>
        </w:tc>
      </w:tr>
    </w:tbl>
    <w:p w:rsidR="00271E57" w:rsidRPr="00271E57" w:rsidRDefault="00271E57" w:rsidP="0087698F">
      <w:pPr>
        <w:rPr>
          <w:sz w:val="2"/>
          <w:szCs w:val="2"/>
        </w:rPr>
      </w:pPr>
    </w:p>
    <w:tbl>
      <w:tblPr>
        <w:tblW w:w="38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271E57" w:rsidRPr="00763FFE" w:rsidTr="002E0200">
        <w:trPr>
          <w:trHeight w:val="240"/>
        </w:trPr>
        <w:tc>
          <w:tcPr>
            <w:tcW w:w="140" w:type="dxa"/>
            <w:shd w:val="clear" w:color="auto" w:fill="auto"/>
            <w:vAlign w:val="bottom"/>
          </w:tcPr>
          <w:p w:rsidR="00271E57" w:rsidRPr="00763FFE" w:rsidRDefault="00271E57" w:rsidP="002E0200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271E57" w:rsidRPr="00763FFE" w:rsidRDefault="00271E57" w:rsidP="002E0200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271E57" w:rsidRPr="00763FFE" w:rsidRDefault="00271E57" w:rsidP="002E0200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71E57" w:rsidRPr="00763FFE" w:rsidRDefault="00271E57" w:rsidP="002E0200"/>
        </w:tc>
        <w:tc>
          <w:tcPr>
            <w:tcW w:w="294" w:type="dxa"/>
            <w:shd w:val="clear" w:color="auto" w:fill="auto"/>
            <w:vAlign w:val="bottom"/>
          </w:tcPr>
          <w:p w:rsidR="00271E57" w:rsidRPr="00763FFE" w:rsidRDefault="00271E57" w:rsidP="002E0200">
            <w:r w:rsidRPr="00763FFE">
              <w:t xml:space="preserve"> г.</w:t>
            </w:r>
          </w:p>
        </w:tc>
      </w:tr>
    </w:tbl>
    <w:p w:rsidR="00271E57" w:rsidRPr="00271E57" w:rsidRDefault="00271E57" w:rsidP="0087698F">
      <w:pPr>
        <w:rPr>
          <w:sz w:val="2"/>
          <w:szCs w:val="2"/>
        </w:rPr>
      </w:pPr>
    </w:p>
    <w:p w:rsidR="00271E57" w:rsidRDefault="00271E57" w:rsidP="0087698F">
      <w:r w:rsidRPr="00271E57">
        <w:t>М.</w:t>
      </w:r>
      <w:r>
        <w:t xml:space="preserve"> </w:t>
      </w:r>
      <w:r w:rsidRPr="00271E57">
        <w:t>П.</w:t>
      </w:r>
    </w:p>
    <w:p w:rsidR="00271E57" w:rsidRDefault="00271E57" w:rsidP="0087698F"/>
    <w:sectPr w:rsidR="00271E57" w:rsidSect="00E03CBF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DC1" w:rsidRDefault="00B63DC1">
      <w:r>
        <w:separator/>
      </w:r>
    </w:p>
  </w:endnote>
  <w:endnote w:type="continuationSeparator" w:id="0">
    <w:p w:rsidR="00B63DC1" w:rsidRDefault="00B63DC1">
      <w:r>
        <w:continuationSeparator/>
      </w:r>
    </w:p>
  </w:endnote>
  <w:endnote w:id="1">
    <w:p w:rsidR="00462198" w:rsidRPr="00271E57" w:rsidRDefault="00462198" w:rsidP="00271E57">
      <w:pPr>
        <w:pStyle w:val="af1"/>
        <w:jc w:val="both"/>
        <w:rPr>
          <w:sz w:val="16"/>
          <w:szCs w:val="16"/>
        </w:rPr>
      </w:pPr>
      <w:r w:rsidRPr="00271E57">
        <w:rPr>
          <w:rStyle w:val="af3"/>
          <w:sz w:val="16"/>
          <w:szCs w:val="16"/>
        </w:rPr>
        <w:t>1</w:t>
      </w:r>
      <w:r w:rsidRPr="00271E57">
        <w:rPr>
          <w:sz w:val="16"/>
          <w:szCs w:val="16"/>
        </w:rPr>
        <w:t xml:space="preserve"> </w:t>
      </w:r>
      <w:r w:rsidR="00271E57" w:rsidRPr="00271E57">
        <w:rPr>
          <w:sz w:val="16"/>
          <w:szCs w:val="16"/>
        </w:rPr>
        <w:t>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газоиспользующего оборудования, подключаемого в точке подключ</w:t>
      </w:r>
      <w:r w:rsidR="00271E57" w:rsidRPr="00271E57">
        <w:rPr>
          <w:sz w:val="16"/>
          <w:szCs w:val="16"/>
        </w:rPr>
        <w:t>е</w:t>
      </w:r>
      <w:r w:rsidR="00271E57" w:rsidRPr="00271E57">
        <w:rPr>
          <w:sz w:val="16"/>
          <w:szCs w:val="16"/>
        </w:rPr>
        <w:t>ния, и величины максимального часового расхода газа (мощности) газоиспользующего оборудования, ранее подключенного в этой же точке по</w:t>
      </w:r>
      <w:r w:rsidR="00271E57" w:rsidRPr="00271E57">
        <w:rPr>
          <w:sz w:val="16"/>
          <w:szCs w:val="16"/>
        </w:rPr>
        <w:t>д</w:t>
      </w:r>
      <w:r w:rsidR="00271E57" w:rsidRPr="00271E57">
        <w:rPr>
          <w:sz w:val="16"/>
          <w:szCs w:val="16"/>
        </w:rPr>
        <w:t>ключения.</w:t>
      </w:r>
    </w:p>
  </w:endnote>
  <w:endnote w:id="2">
    <w:p w:rsidR="00271E57" w:rsidRPr="0087698F" w:rsidRDefault="00271E57" w:rsidP="00271E57">
      <w:pPr>
        <w:pStyle w:val="af1"/>
        <w:jc w:val="both"/>
        <w:rPr>
          <w:sz w:val="16"/>
          <w:szCs w:val="16"/>
        </w:rPr>
      </w:pPr>
      <w:r w:rsidRPr="00271E57">
        <w:rPr>
          <w:rStyle w:val="af3"/>
          <w:sz w:val="16"/>
          <w:szCs w:val="16"/>
        </w:rPr>
        <w:t>2</w:t>
      </w:r>
      <w:r w:rsidRPr="00271E57">
        <w:rPr>
          <w:sz w:val="16"/>
          <w:szCs w:val="16"/>
        </w:rPr>
        <w:t xml:space="preserve"> В целях заключения договора о подключении (технологическом присоединении) газоиспользующего оборудования к газораспределительным сетям в рамках </w:t>
      </w:r>
      <w:proofErr w:type="spellStart"/>
      <w:r w:rsidRPr="00271E57">
        <w:rPr>
          <w:sz w:val="16"/>
          <w:szCs w:val="16"/>
        </w:rPr>
        <w:t>догазификации</w:t>
      </w:r>
      <w:proofErr w:type="spellEnd"/>
      <w:r w:rsidRPr="00271E57">
        <w:rPr>
          <w:sz w:val="16"/>
          <w:szCs w:val="16"/>
        </w:rPr>
        <w:t xml:space="preserve"> котельных к настоящей заявке прилагаются документы, предусмотренные пунктом 16 Правил подключения (техн</w:t>
      </w:r>
      <w:r w:rsidRPr="00271E57">
        <w:rPr>
          <w:sz w:val="16"/>
          <w:szCs w:val="16"/>
        </w:rPr>
        <w:t>о</w:t>
      </w:r>
      <w:r w:rsidRPr="00271E57">
        <w:rPr>
          <w:sz w:val="16"/>
          <w:szCs w:val="16"/>
        </w:rPr>
        <w:t>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DC1" w:rsidRDefault="00B63DC1">
      <w:r>
        <w:separator/>
      </w:r>
    </w:p>
  </w:footnote>
  <w:footnote w:type="continuationSeparator" w:id="0">
    <w:p w:rsidR="00B63DC1" w:rsidRDefault="00B63D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DC1" w:rsidRPr="004949EC" w:rsidRDefault="00B63DC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434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59BC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71E57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2198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A5D58"/>
    <w:rsid w:val="004B5E5E"/>
    <w:rsid w:val="004D1AD3"/>
    <w:rsid w:val="004D55D8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32D8"/>
    <w:rsid w:val="005C58CB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048D"/>
    <w:rsid w:val="00691265"/>
    <w:rsid w:val="00695A2E"/>
    <w:rsid w:val="006A0A17"/>
    <w:rsid w:val="006B0F2A"/>
    <w:rsid w:val="006B420C"/>
    <w:rsid w:val="006B4657"/>
    <w:rsid w:val="006C2B0D"/>
    <w:rsid w:val="006C3E59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15779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98F"/>
    <w:rsid w:val="00876B21"/>
    <w:rsid w:val="008821E4"/>
    <w:rsid w:val="00882847"/>
    <w:rsid w:val="0088773D"/>
    <w:rsid w:val="00887D53"/>
    <w:rsid w:val="00891616"/>
    <w:rsid w:val="00891AF5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1239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5177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325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4F3D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6D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A7A12-F143-4A7A-9354-5EBE1D91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Татьяна Кокшарова</cp:lastModifiedBy>
  <cp:revision>13</cp:revision>
  <cp:lastPrinted>2013-05-29T10:53:00Z</cp:lastPrinted>
  <dcterms:created xsi:type="dcterms:W3CDTF">2021-06-02T05:54:00Z</dcterms:created>
  <dcterms:modified xsi:type="dcterms:W3CDTF">2022-12-12T11:21:00Z</dcterms:modified>
</cp:coreProperties>
</file>