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1732D" w14:textId="77777777" w:rsidR="00E11F2D" w:rsidRPr="00182990" w:rsidRDefault="00962E0C" w:rsidP="00E11F2D">
      <w:pPr>
        <w:jc w:val="right"/>
        <w:rPr>
          <w:sz w:val="16"/>
          <w:szCs w:val="16"/>
        </w:rPr>
      </w:pPr>
      <w:r>
        <w:rPr>
          <w:sz w:val="16"/>
          <w:szCs w:val="16"/>
        </w:rPr>
        <w:t xml:space="preserve">Приложение </w:t>
      </w:r>
      <w:r w:rsidR="00182990">
        <w:rPr>
          <w:sz w:val="16"/>
          <w:szCs w:val="16"/>
        </w:rPr>
        <w:t xml:space="preserve">№ </w:t>
      </w:r>
      <w:r w:rsidR="00A93F57">
        <w:rPr>
          <w:sz w:val="16"/>
          <w:szCs w:val="16"/>
        </w:rPr>
        <w:t>8</w:t>
      </w:r>
    </w:p>
    <w:p w14:paraId="6CFC67E0" w14:textId="77777777" w:rsidR="00E03CBF" w:rsidRPr="00E03CBF" w:rsidRDefault="00E03CBF" w:rsidP="00E03CBF">
      <w:pPr>
        <w:jc w:val="right"/>
        <w:rPr>
          <w:sz w:val="16"/>
          <w:szCs w:val="16"/>
        </w:rPr>
      </w:pPr>
      <w:r w:rsidRPr="00E03CBF">
        <w:rPr>
          <w:sz w:val="16"/>
          <w:szCs w:val="16"/>
        </w:rPr>
        <w:t>к Правилам подключения</w:t>
      </w:r>
    </w:p>
    <w:p w14:paraId="2A29F71C" w14:textId="77777777" w:rsidR="00E03CBF" w:rsidRPr="00E03CBF" w:rsidRDefault="00E03CBF" w:rsidP="00E03CBF">
      <w:pPr>
        <w:jc w:val="right"/>
        <w:rPr>
          <w:sz w:val="16"/>
          <w:szCs w:val="16"/>
        </w:rPr>
      </w:pPr>
      <w:r w:rsidRPr="00E03CBF">
        <w:rPr>
          <w:sz w:val="16"/>
          <w:szCs w:val="16"/>
        </w:rPr>
        <w:t>(технологического присоединения)</w:t>
      </w:r>
    </w:p>
    <w:p w14:paraId="26F9B508" w14:textId="77777777" w:rsidR="00E03CBF" w:rsidRPr="00E03CBF" w:rsidRDefault="00E03CBF" w:rsidP="00E03CBF">
      <w:pPr>
        <w:jc w:val="right"/>
        <w:rPr>
          <w:sz w:val="16"/>
          <w:szCs w:val="16"/>
        </w:rPr>
      </w:pPr>
      <w:r w:rsidRPr="00E03CBF">
        <w:rPr>
          <w:sz w:val="16"/>
          <w:szCs w:val="16"/>
        </w:rPr>
        <w:t>газоиспользующего оборудования и</w:t>
      </w:r>
    </w:p>
    <w:p w14:paraId="54A2AECD" w14:textId="77777777" w:rsidR="00E03CBF" w:rsidRPr="00E03CBF" w:rsidRDefault="00E03CBF" w:rsidP="00E03CBF">
      <w:pPr>
        <w:jc w:val="right"/>
        <w:rPr>
          <w:sz w:val="16"/>
          <w:szCs w:val="16"/>
        </w:rPr>
      </w:pPr>
      <w:r w:rsidRPr="00E03CBF">
        <w:rPr>
          <w:sz w:val="16"/>
          <w:szCs w:val="16"/>
        </w:rPr>
        <w:t>объектов капитального строительства</w:t>
      </w:r>
    </w:p>
    <w:p w14:paraId="0018BF79" w14:textId="77777777" w:rsidR="00A63F07" w:rsidRDefault="00E03CBF" w:rsidP="00E03CBF">
      <w:pPr>
        <w:jc w:val="right"/>
        <w:rPr>
          <w:sz w:val="16"/>
          <w:szCs w:val="16"/>
        </w:rPr>
      </w:pPr>
      <w:r w:rsidRPr="00E03CBF">
        <w:rPr>
          <w:sz w:val="16"/>
          <w:szCs w:val="16"/>
        </w:rPr>
        <w:t>к сетям газораспределения</w:t>
      </w:r>
      <w:r w:rsidR="00A63F07">
        <w:rPr>
          <w:sz w:val="16"/>
          <w:szCs w:val="16"/>
        </w:rPr>
        <w:t>,</w:t>
      </w:r>
    </w:p>
    <w:p w14:paraId="507645FE" w14:textId="77777777" w:rsidR="00E03CBF" w:rsidRDefault="00A63F07" w:rsidP="00A63F07">
      <w:pPr>
        <w:jc w:val="right"/>
        <w:rPr>
          <w:sz w:val="16"/>
          <w:szCs w:val="16"/>
        </w:rPr>
      </w:pPr>
      <w:r>
        <w:rPr>
          <w:sz w:val="16"/>
          <w:szCs w:val="16"/>
        </w:rPr>
        <w:t xml:space="preserve">утв. </w:t>
      </w:r>
      <w:r w:rsidR="00E03CBF">
        <w:rPr>
          <w:sz w:val="16"/>
          <w:szCs w:val="16"/>
        </w:rPr>
        <w:t>постановлением Правительства РФ</w:t>
      </w:r>
    </w:p>
    <w:p w14:paraId="64681496" w14:textId="77777777" w:rsidR="00B249B8" w:rsidRDefault="00A63F07" w:rsidP="00A63F07">
      <w:pPr>
        <w:jc w:val="right"/>
        <w:rPr>
          <w:sz w:val="16"/>
          <w:szCs w:val="16"/>
        </w:rPr>
      </w:pPr>
      <w:r>
        <w:rPr>
          <w:sz w:val="16"/>
          <w:szCs w:val="16"/>
        </w:rPr>
        <w:t xml:space="preserve">от </w:t>
      </w:r>
      <w:r w:rsidR="00E03CBF">
        <w:rPr>
          <w:sz w:val="16"/>
          <w:szCs w:val="16"/>
        </w:rPr>
        <w:t>13 сентября 2021</w:t>
      </w:r>
      <w:r>
        <w:rPr>
          <w:sz w:val="16"/>
          <w:szCs w:val="16"/>
        </w:rPr>
        <w:t xml:space="preserve"> г. № </w:t>
      </w:r>
      <w:r w:rsidR="00E03CBF">
        <w:rPr>
          <w:sz w:val="16"/>
          <w:szCs w:val="16"/>
        </w:rPr>
        <w:t>1547</w:t>
      </w:r>
    </w:p>
    <w:p w14:paraId="07EABAE0" w14:textId="77777777" w:rsidR="0035043E" w:rsidRPr="00142B57" w:rsidRDefault="0035043E" w:rsidP="0035043E">
      <w:pPr>
        <w:jc w:val="right"/>
        <w:rPr>
          <w:i/>
          <w:sz w:val="16"/>
          <w:szCs w:val="16"/>
        </w:rPr>
      </w:pPr>
      <w:r w:rsidRPr="00142B57">
        <w:rPr>
          <w:i/>
          <w:sz w:val="16"/>
          <w:szCs w:val="16"/>
        </w:rPr>
        <w:t>(в ред. от 30 ноября 2022 г.)</w:t>
      </w:r>
    </w:p>
    <w:p w14:paraId="530FEAEE" w14:textId="77777777" w:rsidR="006B420C" w:rsidRDefault="006B420C" w:rsidP="00E34DD7"/>
    <w:p w14:paraId="24B49836" w14:textId="77777777" w:rsidR="00E03CBF" w:rsidRDefault="00E03CBF" w:rsidP="00E34DD7"/>
    <w:p w14:paraId="3F400ABC" w14:textId="77777777" w:rsidR="002D6509" w:rsidRPr="00763FFE" w:rsidRDefault="002D6509" w:rsidP="00E34DD7"/>
    <w:p w14:paraId="16E8B434" w14:textId="77777777" w:rsidR="00E40B98" w:rsidRPr="00480ACC" w:rsidRDefault="0068590F" w:rsidP="00AD0C4C">
      <w:pPr>
        <w:jc w:val="center"/>
        <w:rPr>
          <w:b/>
          <w:spacing w:val="40"/>
          <w:sz w:val="28"/>
          <w:szCs w:val="28"/>
        </w:rPr>
      </w:pPr>
      <w:r>
        <w:rPr>
          <w:b/>
          <w:spacing w:val="40"/>
          <w:sz w:val="28"/>
          <w:szCs w:val="28"/>
        </w:rPr>
        <w:t>ДОГОВОР</w:t>
      </w:r>
    </w:p>
    <w:p w14:paraId="7855E390" w14:textId="77777777" w:rsidR="00A93F57" w:rsidRPr="00A93F57" w:rsidRDefault="00A93F57" w:rsidP="00A93F57">
      <w:pPr>
        <w:jc w:val="center"/>
        <w:rPr>
          <w:b/>
          <w:sz w:val="28"/>
          <w:szCs w:val="28"/>
        </w:rPr>
      </w:pPr>
      <w:r w:rsidRPr="00A93F57">
        <w:rPr>
          <w:b/>
          <w:sz w:val="28"/>
          <w:szCs w:val="28"/>
        </w:rPr>
        <w:t>о подключении (технологическом присоединении) газоиспользующего</w:t>
      </w:r>
    </w:p>
    <w:p w14:paraId="1207FFC1" w14:textId="77777777" w:rsidR="0068590F" w:rsidRDefault="00A93F57" w:rsidP="00A93F57">
      <w:pPr>
        <w:jc w:val="center"/>
      </w:pPr>
      <w:r w:rsidRPr="00A93F57">
        <w:rPr>
          <w:b/>
          <w:sz w:val="28"/>
          <w:szCs w:val="28"/>
        </w:rPr>
        <w:t xml:space="preserve">оборудования к сети газораспределения в рамках </w:t>
      </w:r>
      <w:proofErr w:type="spellStart"/>
      <w:r w:rsidRPr="00A93F57">
        <w:rPr>
          <w:b/>
          <w:sz w:val="28"/>
          <w:szCs w:val="28"/>
        </w:rPr>
        <w:t>догазификации</w:t>
      </w:r>
      <w:proofErr w:type="spellEnd"/>
    </w:p>
    <w:p w14:paraId="57EB4D14" w14:textId="77777777" w:rsidR="0068590F" w:rsidRDefault="0068590F" w:rsidP="00E34DD7"/>
    <w:p w14:paraId="78F8DA6B" w14:textId="77777777" w:rsidR="00A93F57" w:rsidRDefault="00A93F57" w:rsidP="00E34DD7"/>
    <w:tbl>
      <w:tblPr>
        <w:tblW w:w="10191" w:type="dxa"/>
        <w:tblInd w:w="14" w:type="dxa"/>
        <w:tblCellMar>
          <w:left w:w="0" w:type="dxa"/>
          <w:right w:w="0" w:type="dxa"/>
        </w:tblCellMar>
        <w:tblLook w:val="01E0" w:firstRow="1" w:lastRow="1" w:firstColumn="1" w:lastColumn="1" w:noHBand="0" w:noVBand="0"/>
      </w:tblPr>
      <w:tblGrid>
        <w:gridCol w:w="3178"/>
        <w:gridCol w:w="3329"/>
        <w:gridCol w:w="490"/>
        <w:gridCol w:w="224"/>
        <w:gridCol w:w="1876"/>
        <w:gridCol w:w="378"/>
        <w:gridCol w:w="490"/>
        <w:gridCol w:w="226"/>
      </w:tblGrid>
      <w:tr w:rsidR="0068590F" w:rsidRPr="00763FFE" w14:paraId="6D3809B5" w14:textId="77777777" w:rsidTr="0068590F">
        <w:trPr>
          <w:trHeight w:val="240"/>
        </w:trPr>
        <w:tc>
          <w:tcPr>
            <w:tcW w:w="3178" w:type="dxa"/>
            <w:tcBorders>
              <w:bottom w:val="single" w:sz="4" w:space="0" w:color="auto"/>
            </w:tcBorders>
            <w:vAlign w:val="bottom"/>
          </w:tcPr>
          <w:p w14:paraId="7DE0391F" w14:textId="77777777" w:rsidR="0068590F" w:rsidRPr="00763FFE" w:rsidRDefault="0068590F" w:rsidP="0068590F">
            <w:pPr>
              <w:jc w:val="center"/>
            </w:pPr>
          </w:p>
        </w:tc>
        <w:tc>
          <w:tcPr>
            <w:tcW w:w="3329" w:type="dxa"/>
            <w:vAlign w:val="bottom"/>
          </w:tcPr>
          <w:p w14:paraId="1DFC5D04" w14:textId="77777777" w:rsidR="0068590F" w:rsidRPr="00763FFE" w:rsidRDefault="0068590F" w:rsidP="0068590F">
            <w:pPr>
              <w:jc w:val="right"/>
            </w:pPr>
            <w:r w:rsidRPr="00763FFE">
              <w:t>«</w:t>
            </w:r>
          </w:p>
        </w:tc>
        <w:tc>
          <w:tcPr>
            <w:tcW w:w="490" w:type="dxa"/>
            <w:tcBorders>
              <w:bottom w:val="single" w:sz="4" w:space="0" w:color="auto"/>
            </w:tcBorders>
            <w:vAlign w:val="bottom"/>
          </w:tcPr>
          <w:p w14:paraId="75891494" w14:textId="77777777" w:rsidR="0068590F" w:rsidRPr="00763FFE" w:rsidRDefault="0068590F" w:rsidP="0068590F">
            <w:pPr>
              <w:jc w:val="center"/>
            </w:pPr>
          </w:p>
        </w:tc>
        <w:tc>
          <w:tcPr>
            <w:tcW w:w="224" w:type="dxa"/>
            <w:vAlign w:val="bottom"/>
          </w:tcPr>
          <w:p w14:paraId="26E75F76" w14:textId="77777777" w:rsidR="0068590F" w:rsidRPr="00763FFE" w:rsidRDefault="0068590F" w:rsidP="0068590F">
            <w:r w:rsidRPr="00763FFE">
              <w:t>»</w:t>
            </w:r>
          </w:p>
        </w:tc>
        <w:tc>
          <w:tcPr>
            <w:tcW w:w="1876" w:type="dxa"/>
            <w:tcBorders>
              <w:bottom w:val="single" w:sz="4" w:space="0" w:color="auto"/>
            </w:tcBorders>
            <w:vAlign w:val="bottom"/>
          </w:tcPr>
          <w:p w14:paraId="154608B6" w14:textId="77777777" w:rsidR="0068590F" w:rsidRPr="00763FFE" w:rsidRDefault="0068590F" w:rsidP="0068590F">
            <w:pPr>
              <w:jc w:val="center"/>
            </w:pPr>
          </w:p>
        </w:tc>
        <w:tc>
          <w:tcPr>
            <w:tcW w:w="378" w:type="dxa"/>
            <w:vAlign w:val="bottom"/>
          </w:tcPr>
          <w:p w14:paraId="3AC8F599" w14:textId="77777777" w:rsidR="0068590F" w:rsidRPr="00763FFE" w:rsidRDefault="0068590F" w:rsidP="0068590F">
            <w:pPr>
              <w:jc w:val="right"/>
            </w:pPr>
            <w:r w:rsidRPr="00763FFE">
              <w:t>20</w:t>
            </w:r>
          </w:p>
        </w:tc>
        <w:tc>
          <w:tcPr>
            <w:tcW w:w="490" w:type="dxa"/>
            <w:tcBorders>
              <w:bottom w:val="single" w:sz="4" w:space="0" w:color="auto"/>
            </w:tcBorders>
            <w:vAlign w:val="bottom"/>
          </w:tcPr>
          <w:p w14:paraId="4A82D35C" w14:textId="77777777" w:rsidR="0068590F" w:rsidRPr="00763FFE" w:rsidRDefault="0068590F" w:rsidP="0068590F"/>
        </w:tc>
        <w:tc>
          <w:tcPr>
            <w:tcW w:w="226" w:type="dxa"/>
            <w:vAlign w:val="bottom"/>
          </w:tcPr>
          <w:p w14:paraId="17F35607" w14:textId="77777777" w:rsidR="0068590F" w:rsidRPr="00763FFE" w:rsidRDefault="0068590F" w:rsidP="0068590F">
            <w:r w:rsidRPr="00763FFE">
              <w:t xml:space="preserve"> г.</w:t>
            </w:r>
          </w:p>
        </w:tc>
      </w:tr>
      <w:tr w:rsidR="0068590F" w:rsidRPr="0068590F" w14:paraId="2A0D3172" w14:textId="77777777" w:rsidTr="0068590F">
        <w:tc>
          <w:tcPr>
            <w:tcW w:w="3178" w:type="dxa"/>
            <w:tcBorders>
              <w:top w:val="single" w:sz="4" w:space="0" w:color="auto"/>
            </w:tcBorders>
            <w:vAlign w:val="bottom"/>
          </w:tcPr>
          <w:p w14:paraId="19D94351" w14:textId="77777777" w:rsidR="0068590F" w:rsidRPr="0068590F" w:rsidRDefault="0068590F" w:rsidP="0068590F">
            <w:pPr>
              <w:jc w:val="center"/>
              <w:rPr>
                <w:sz w:val="14"/>
                <w:szCs w:val="14"/>
              </w:rPr>
            </w:pPr>
            <w:r w:rsidRPr="0068590F">
              <w:rPr>
                <w:sz w:val="14"/>
                <w:szCs w:val="14"/>
              </w:rPr>
              <w:t>(место заключения договора)</w:t>
            </w:r>
          </w:p>
        </w:tc>
        <w:tc>
          <w:tcPr>
            <w:tcW w:w="3329" w:type="dxa"/>
            <w:vAlign w:val="bottom"/>
          </w:tcPr>
          <w:p w14:paraId="3EF836E5" w14:textId="77777777" w:rsidR="0068590F" w:rsidRPr="0068590F" w:rsidRDefault="0068590F" w:rsidP="0068590F">
            <w:pPr>
              <w:jc w:val="right"/>
              <w:rPr>
                <w:sz w:val="14"/>
                <w:szCs w:val="14"/>
              </w:rPr>
            </w:pPr>
          </w:p>
        </w:tc>
        <w:tc>
          <w:tcPr>
            <w:tcW w:w="3458" w:type="dxa"/>
            <w:gridSpan w:val="5"/>
            <w:vAlign w:val="bottom"/>
          </w:tcPr>
          <w:p w14:paraId="535EB912" w14:textId="77777777" w:rsidR="0068590F" w:rsidRPr="0068590F" w:rsidRDefault="0068590F" w:rsidP="0068590F">
            <w:pPr>
              <w:jc w:val="center"/>
              <w:rPr>
                <w:sz w:val="14"/>
                <w:szCs w:val="14"/>
              </w:rPr>
            </w:pPr>
            <w:r w:rsidRPr="0068590F">
              <w:rPr>
                <w:sz w:val="14"/>
                <w:szCs w:val="14"/>
              </w:rPr>
              <w:t>(дата заключения договора)</w:t>
            </w:r>
          </w:p>
        </w:tc>
        <w:tc>
          <w:tcPr>
            <w:tcW w:w="226" w:type="dxa"/>
            <w:vAlign w:val="bottom"/>
          </w:tcPr>
          <w:p w14:paraId="73EEC51F" w14:textId="77777777" w:rsidR="0068590F" w:rsidRPr="0068590F" w:rsidRDefault="0068590F" w:rsidP="0068590F">
            <w:pPr>
              <w:rPr>
                <w:sz w:val="14"/>
                <w:szCs w:val="14"/>
              </w:rPr>
            </w:pPr>
          </w:p>
        </w:tc>
      </w:tr>
    </w:tbl>
    <w:p w14:paraId="572EAD91" w14:textId="77777777" w:rsidR="0068590F" w:rsidRDefault="0068590F" w:rsidP="00E34DD7"/>
    <w:p w14:paraId="34C574A2" w14:textId="77777777" w:rsidR="0068590F" w:rsidRDefault="0068590F" w:rsidP="00E34DD7"/>
    <w:tbl>
      <w:tblPr>
        <w:tblW w:w="10191" w:type="dxa"/>
        <w:tblInd w:w="14" w:type="dxa"/>
        <w:tblCellMar>
          <w:left w:w="0" w:type="dxa"/>
          <w:right w:w="0" w:type="dxa"/>
        </w:tblCellMar>
        <w:tblLook w:val="01E0" w:firstRow="1" w:lastRow="1" w:firstColumn="1" w:lastColumn="1" w:noHBand="0" w:noVBand="0"/>
      </w:tblPr>
      <w:tblGrid>
        <w:gridCol w:w="2100"/>
        <w:gridCol w:w="1022"/>
        <w:gridCol w:w="1960"/>
        <w:gridCol w:w="5011"/>
        <w:gridCol w:w="98"/>
      </w:tblGrid>
      <w:tr w:rsidR="0068590F" w:rsidRPr="006A0A17" w14:paraId="48B54271" w14:textId="77777777" w:rsidTr="0068590F">
        <w:trPr>
          <w:trHeight w:val="240"/>
        </w:trPr>
        <w:tc>
          <w:tcPr>
            <w:tcW w:w="10093" w:type="dxa"/>
            <w:gridSpan w:val="4"/>
            <w:tcBorders>
              <w:bottom w:val="single" w:sz="4" w:space="0" w:color="auto"/>
            </w:tcBorders>
            <w:shd w:val="clear" w:color="auto" w:fill="auto"/>
            <w:vAlign w:val="bottom"/>
          </w:tcPr>
          <w:p w14:paraId="16184658" w14:textId="77777777" w:rsidR="0068590F" w:rsidRPr="00763FFE" w:rsidRDefault="0068590F" w:rsidP="0068590F">
            <w:pPr>
              <w:jc w:val="center"/>
            </w:pPr>
          </w:p>
        </w:tc>
        <w:tc>
          <w:tcPr>
            <w:tcW w:w="98" w:type="dxa"/>
            <w:shd w:val="clear" w:color="auto" w:fill="auto"/>
            <w:vAlign w:val="bottom"/>
          </w:tcPr>
          <w:p w14:paraId="3C4F4921" w14:textId="77777777" w:rsidR="0068590F" w:rsidRPr="0068590F" w:rsidRDefault="0068590F" w:rsidP="0068590F">
            <w:pPr>
              <w:jc w:val="right"/>
            </w:pPr>
            <w:r>
              <w:t>,</w:t>
            </w:r>
          </w:p>
        </w:tc>
      </w:tr>
      <w:tr w:rsidR="0068590F" w:rsidRPr="00691265" w14:paraId="7E5D48E2" w14:textId="77777777" w:rsidTr="0068590F">
        <w:tc>
          <w:tcPr>
            <w:tcW w:w="10093" w:type="dxa"/>
            <w:gridSpan w:val="4"/>
            <w:tcBorders>
              <w:top w:val="single" w:sz="4" w:space="0" w:color="auto"/>
            </w:tcBorders>
            <w:shd w:val="clear" w:color="auto" w:fill="auto"/>
            <w:vAlign w:val="bottom"/>
          </w:tcPr>
          <w:p w14:paraId="6CC2BF84" w14:textId="77777777" w:rsidR="0068590F" w:rsidRPr="00691265" w:rsidRDefault="0068590F" w:rsidP="0068590F">
            <w:pPr>
              <w:jc w:val="center"/>
              <w:rPr>
                <w:iCs/>
                <w:sz w:val="14"/>
                <w:szCs w:val="14"/>
              </w:rPr>
            </w:pPr>
            <w:r w:rsidRPr="0068590F">
              <w:rPr>
                <w:iCs/>
                <w:sz w:val="14"/>
                <w:szCs w:val="14"/>
              </w:rPr>
              <w:t>(полное наименование газораспределительной организации)</w:t>
            </w:r>
          </w:p>
        </w:tc>
        <w:tc>
          <w:tcPr>
            <w:tcW w:w="98" w:type="dxa"/>
            <w:shd w:val="clear" w:color="auto" w:fill="auto"/>
            <w:vAlign w:val="bottom"/>
          </w:tcPr>
          <w:p w14:paraId="063A1C53" w14:textId="77777777" w:rsidR="0068590F" w:rsidRPr="00691265" w:rsidRDefault="0068590F" w:rsidP="0068590F">
            <w:pPr>
              <w:jc w:val="right"/>
              <w:rPr>
                <w:iCs/>
                <w:sz w:val="14"/>
                <w:szCs w:val="14"/>
              </w:rPr>
            </w:pPr>
          </w:p>
        </w:tc>
      </w:tr>
      <w:tr w:rsidR="0068590F" w:rsidRPr="003B12A3" w14:paraId="39145F7F" w14:textId="77777777" w:rsidTr="0068590F">
        <w:trPr>
          <w:trHeight w:val="240"/>
        </w:trPr>
        <w:tc>
          <w:tcPr>
            <w:tcW w:w="5082" w:type="dxa"/>
            <w:gridSpan w:val="3"/>
            <w:shd w:val="clear" w:color="auto" w:fill="auto"/>
            <w:vAlign w:val="bottom"/>
          </w:tcPr>
          <w:p w14:paraId="5BC1F0CC" w14:textId="77777777" w:rsidR="0068590F" w:rsidRPr="00763FFE" w:rsidRDefault="0068590F" w:rsidP="0068590F">
            <w:r w:rsidRPr="0068590F">
              <w:t>именуемое в дальнейшем исполнителем, в лице</w:t>
            </w:r>
          </w:p>
        </w:tc>
        <w:tc>
          <w:tcPr>
            <w:tcW w:w="5109" w:type="dxa"/>
            <w:gridSpan w:val="2"/>
            <w:tcBorders>
              <w:bottom w:val="single" w:sz="4" w:space="0" w:color="auto"/>
            </w:tcBorders>
            <w:shd w:val="clear" w:color="auto" w:fill="auto"/>
            <w:vAlign w:val="bottom"/>
          </w:tcPr>
          <w:p w14:paraId="3A3FB520" w14:textId="77777777" w:rsidR="0068590F" w:rsidRPr="003B12A3" w:rsidRDefault="0068590F" w:rsidP="0068590F">
            <w:pPr>
              <w:jc w:val="center"/>
            </w:pPr>
          </w:p>
        </w:tc>
      </w:tr>
      <w:tr w:rsidR="0068590F" w:rsidRPr="006A0A17" w14:paraId="38FC1111" w14:textId="77777777" w:rsidTr="0068590F">
        <w:trPr>
          <w:trHeight w:val="240"/>
        </w:trPr>
        <w:tc>
          <w:tcPr>
            <w:tcW w:w="10093" w:type="dxa"/>
            <w:gridSpan w:val="4"/>
            <w:tcBorders>
              <w:bottom w:val="single" w:sz="4" w:space="0" w:color="auto"/>
            </w:tcBorders>
            <w:shd w:val="clear" w:color="auto" w:fill="auto"/>
            <w:vAlign w:val="bottom"/>
          </w:tcPr>
          <w:p w14:paraId="5DA060EE" w14:textId="77777777" w:rsidR="0068590F" w:rsidRPr="00763FFE" w:rsidRDefault="0068590F" w:rsidP="0068590F">
            <w:pPr>
              <w:jc w:val="center"/>
            </w:pPr>
          </w:p>
        </w:tc>
        <w:tc>
          <w:tcPr>
            <w:tcW w:w="98" w:type="dxa"/>
            <w:shd w:val="clear" w:color="auto" w:fill="auto"/>
            <w:vAlign w:val="bottom"/>
          </w:tcPr>
          <w:p w14:paraId="6CB36379" w14:textId="77777777" w:rsidR="0068590F" w:rsidRPr="0068590F" w:rsidRDefault="0068590F" w:rsidP="0068590F">
            <w:pPr>
              <w:jc w:val="right"/>
            </w:pPr>
            <w:r>
              <w:t>,</w:t>
            </w:r>
          </w:p>
        </w:tc>
      </w:tr>
      <w:tr w:rsidR="0068590F" w:rsidRPr="00691265" w14:paraId="19A15565" w14:textId="77777777" w:rsidTr="0068590F">
        <w:tc>
          <w:tcPr>
            <w:tcW w:w="10093" w:type="dxa"/>
            <w:gridSpan w:val="4"/>
            <w:tcBorders>
              <w:top w:val="single" w:sz="4" w:space="0" w:color="auto"/>
            </w:tcBorders>
            <w:shd w:val="clear" w:color="auto" w:fill="auto"/>
            <w:vAlign w:val="bottom"/>
          </w:tcPr>
          <w:p w14:paraId="3927999C" w14:textId="77777777" w:rsidR="0068590F" w:rsidRPr="00691265" w:rsidRDefault="0068590F" w:rsidP="0068590F">
            <w:pPr>
              <w:jc w:val="center"/>
              <w:rPr>
                <w:iCs/>
                <w:sz w:val="14"/>
                <w:szCs w:val="14"/>
              </w:rPr>
            </w:pPr>
            <w:r w:rsidRPr="0068590F">
              <w:rPr>
                <w:iCs/>
                <w:sz w:val="14"/>
                <w:szCs w:val="14"/>
              </w:rPr>
              <w:t>(должность, фамилия, имя, отчество)</w:t>
            </w:r>
          </w:p>
        </w:tc>
        <w:tc>
          <w:tcPr>
            <w:tcW w:w="98" w:type="dxa"/>
            <w:shd w:val="clear" w:color="auto" w:fill="auto"/>
            <w:vAlign w:val="bottom"/>
          </w:tcPr>
          <w:p w14:paraId="3F3CC6BF" w14:textId="77777777" w:rsidR="0068590F" w:rsidRPr="00691265" w:rsidRDefault="0068590F" w:rsidP="0068590F">
            <w:pPr>
              <w:jc w:val="right"/>
              <w:rPr>
                <w:iCs/>
                <w:sz w:val="14"/>
                <w:szCs w:val="14"/>
              </w:rPr>
            </w:pPr>
          </w:p>
        </w:tc>
      </w:tr>
      <w:tr w:rsidR="00706B18" w:rsidRPr="003B12A3" w14:paraId="2AD4FF7A" w14:textId="77777777" w:rsidTr="00706B18">
        <w:trPr>
          <w:trHeight w:val="240"/>
        </w:trPr>
        <w:tc>
          <w:tcPr>
            <w:tcW w:w="3122" w:type="dxa"/>
            <w:gridSpan w:val="2"/>
            <w:shd w:val="clear" w:color="auto" w:fill="auto"/>
            <w:vAlign w:val="bottom"/>
          </w:tcPr>
          <w:p w14:paraId="5D55CC85" w14:textId="77777777" w:rsidR="00706B18" w:rsidRPr="00763FFE" w:rsidRDefault="00706B18" w:rsidP="00706B18">
            <w:r>
              <w:t>действующего на основании</w:t>
            </w:r>
          </w:p>
        </w:tc>
        <w:tc>
          <w:tcPr>
            <w:tcW w:w="7069" w:type="dxa"/>
            <w:gridSpan w:val="3"/>
            <w:tcBorders>
              <w:bottom w:val="single" w:sz="4" w:space="0" w:color="auto"/>
            </w:tcBorders>
            <w:shd w:val="clear" w:color="auto" w:fill="auto"/>
            <w:vAlign w:val="bottom"/>
          </w:tcPr>
          <w:p w14:paraId="3F93F96F" w14:textId="77777777" w:rsidR="00706B18" w:rsidRPr="003B12A3" w:rsidRDefault="00706B18" w:rsidP="00706B18">
            <w:pPr>
              <w:jc w:val="center"/>
            </w:pPr>
          </w:p>
        </w:tc>
      </w:tr>
      <w:tr w:rsidR="00706B18" w:rsidRPr="006A0A17" w14:paraId="3C4C9826" w14:textId="77777777" w:rsidTr="00706B18">
        <w:trPr>
          <w:trHeight w:val="240"/>
        </w:trPr>
        <w:tc>
          <w:tcPr>
            <w:tcW w:w="10093" w:type="dxa"/>
            <w:gridSpan w:val="4"/>
            <w:tcBorders>
              <w:bottom w:val="single" w:sz="4" w:space="0" w:color="auto"/>
            </w:tcBorders>
            <w:shd w:val="clear" w:color="auto" w:fill="auto"/>
            <w:vAlign w:val="bottom"/>
          </w:tcPr>
          <w:p w14:paraId="4859B13A" w14:textId="77777777" w:rsidR="00706B18" w:rsidRPr="00763FFE" w:rsidRDefault="00706B18" w:rsidP="00706B18">
            <w:pPr>
              <w:jc w:val="center"/>
            </w:pPr>
          </w:p>
        </w:tc>
        <w:tc>
          <w:tcPr>
            <w:tcW w:w="98" w:type="dxa"/>
            <w:shd w:val="clear" w:color="auto" w:fill="auto"/>
            <w:vAlign w:val="bottom"/>
          </w:tcPr>
          <w:p w14:paraId="33F0E9F8" w14:textId="77777777" w:rsidR="00706B18" w:rsidRPr="0068590F" w:rsidRDefault="00706B18" w:rsidP="00706B18">
            <w:pPr>
              <w:jc w:val="right"/>
            </w:pPr>
            <w:r>
              <w:t>,</w:t>
            </w:r>
          </w:p>
        </w:tc>
      </w:tr>
      <w:tr w:rsidR="00706B18" w:rsidRPr="00691265" w14:paraId="75DE12D8" w14:textId="77777777" w:rsidTr="00706B18">
        <w:tc>
          <w:tcPr>
            <w:tcW w:w="10093" w:type="dxa"/>
            <w:gridSpan w:val="4"/>
            <w:tcBorders>
              <w:top w:val="single" w:sz="4" w:space="0" w:color="auto"/>
            </w:tcBorders>
            <w:shd w:val="clear" w:color="auto" w:fill="auto"/>
            <w:vAlign w:val="bottom"/>
          </w:tcPr>
          <w:p w14:paraId="6175C777" w14:textId="77777777" w:rsidR="00706B18" w:rsidRPr="00691265" w:rsidRDefault="00706B18" w:rsidP="00706B18">
            <w:pPr>
              <w:jc w:val="center"/>
              <w:rPr>
                <w:iCs/>
                <w:sz w:val="14"/>
                <w:szCs w:val="14"/>
              </w:rPr>
            </w:pPr>
            <w:r w:rsidRPr="00706B18">
              <w:rPr>
                <w:iCs/>
                <w:sz w:val="14"/>
                <w:szCs w:val="14"/>
              </w:rPr>
              <w:t>(наименование и реквизиты документов)</w:t>
            </w:r>
          </w:p>
        </w:tc>
        <w:tc>
          <w:tcPr>
            <w:tcW w:w="98" w:type="dxa"/>
            <w:shd w:val="clear" w:color="auto" w:fill="auto"/>
            <w:vAlign w:val="bottom"/>
          </w:tcPr>
          <w:p w14:paraId="7E71FC04" w14:textId="77777777" w:rsidR="00706B18" w:rsidRPr="00691265" w:rsidRDefault="00706B18" w:rsidP="00706B18">
            <w:pPr>
              <w:jc w:val="right"/>
              <w:rPr>
                <w:iCs/>
                <w:sz w:val="14"/>
                <w:szCs w:val="14"/>
              </w:rPr>
            </w:pPr>
          </w:p>
        </w:tc>
      </w:tr>
      <w:tr w:rsidR="00706B18" w:rsidRPr="003B12A3" w14:paraId="5E9774DB" w14:textId="77777777" w:rsidTr="00706B18">
        <w:trPr>
          <w:trHeight w:val="240"/>
        </w:trPr>
        <w:tc>
          <w:tcPr>
            <w:tcW w:w="2100" w:type="dxa"/>
            <w:shd w:val="clear" w:color="auto" w:fill="auto"/>
            <w:vAlign w:val="bottom"/>
          </w:tcPr>
          <w:p w14:paraId="6385F029" w14:textId="77777777" w:rsidR="00706B18" w:rsidRPr="00763FFE" w:rsidRDefault="00706B18" w:rsidP="00706B18">
            <w:r>
              <w:t>с одной стороны, и</w:t>
            </w:r>
          </w:p>
        </w:tc>
        <w:tc>
          <w:tcPr>
            <w:tcW w:w="8091" w:type="dxa"/>
            <w:gridSpan w:val="4"/>
            <w:tcBorders>
              <w:bottom w:val="single" w:sz="4" w:space="0" w:color="auto"/>
            </w:tcBorders>
            <w:shd w:val="clear" w:color="auto" w:fill="auto"/>
            <w:vAlign w:val="bottom"/>
          </w:tcPr>
          <w:p w14:paraId="245B534D" w14:textId="77777777" w:rsidR="00706B18" w:rsidRPr="003B12A3" w:rsidRDefault="00706B18" w:rsidP="00706B18">
            <w:pPr>
              <w:jc w:val="center"/>
            </w:pPr>
          </w:p>
        </w:tc>
      </w:tr>
      <w:tr w:rsidR="00706B18" w:rsidRPr="006A0A17" w14:paraId="76ADA640" w14:textId="77777777" w:rsidTr="00706B18">
        <w:trPr>
          <w:trHeight w:val="240"/>
        </w:trPr>
        <w:tc>
          <w:tcPr>
            <w:tcW w:w="10093" w:type="dxa"/>
            <w:gridSpan w:val="4"/>
            <w:tcBorders>
              <w:bottom w:val="single" w:sz="4" w:space="0" w:color="auto"/>
            </w:tcBorders>
            <w:shd w:val="clear" w:color="auto" w:fill="auto"/>
            <w:vAlign w:val="bottom"/>
          </w:tcPr>
          <w:p w14:paraId="736AE520" w14:textId="77777777" w:rsidR="00706B18" w:rsidRPr="00763FFE" w:rsidRDefault="00706B18" w:rsidP="00706B18">
            <w:pPr>
              <w:jc w:val="center"/>
            </w:pPr>
          </w:p>
        </w:tc>
        <w:tc>
          <w:tcPr>
            <w:tcW w:w="98" w:type="dxa"/>
            <w:shd w:val="clear" w:color="auto" w:fill="auto"/>
            <w:vAlign w:val="bottom"/>
          </w:tcPr>
          <w:p w14:paraId="66E4E838" w14:textId="77777777" w:rsidR="00706B18" w:rsidRPr="0068590F" w:rsidRDefault="00706B18" w:rsidP="00706B18">
            <w:pPr>
              <w:jc w:val="right"/>
            </w:pPr>
            <w:r>
              <w:t>,</w:t>
            </w:r>
          </w:p>
        </w:tc>
      </w:tr>
      <w:tr w:rsidR="00706B18" w:rsidRPr="00691265" w14:paraId="417593E2" w14:textId="77777777" w:rsidTr="00706B18">
        <w:tc>
          <w:tcPr>
            <w:tcW w:w="10093" w:type="dxa"/>
            <w:gridSpan w:val="4"/>
            <w:tcBorders>
              <w:top w:val="single" w:sz="4" w:space="0" w:color="auto"/>
            </w:tcBorders>
            <w:shd w:val="clear" w:color="auto" w:fill="auto"/>
            <w:vAlign w:val="bottom"/>
          </w:tcPr>
          <w:p w14:paraId="7ECFD364" w14:textId="77777777" w:rsidR="00A854A9" w:rsidRPr="00A854A9" w:rsidRDefault="00A854A9" w:rsidP="00A854A9">
            <w:pPr>
              <w:jc w:val="center"/>
              <w:rPr>
                <w:iCs/>
                <w:sz w:val="14"/>
                <w:szCs w:val="14"/>
              </w:rPr>
            </w:pPr>
            <w:r w:rsidRPr="00A854A9">
              <w:rPr>
                <w:iCs/>
                <w:sz w:val="14"/>
                <w:szCs w:val="14"/>
              </w:rPr>
              <w:t>(фамилия, имя, отчество, серия, номер и дата выдачи паспорта</w:t>
            </w:r>
            <w:r>
              <w:rPr>
                <w:iCs/>
                <w:sz w:val="14"/>
                <w:szCs w:val="14"/>
              </w:rPr>
              <w:t xml:space="preserve"> </w:t>
            </w:r>
            <w:r w:rsidRPr="00A854A9">
              <w:rPr>
                <w:iCs/>
                <w:sz w:val="14"/>
                <w:szCs w:val="14"/>
              </w:rPr>
              <w:t>или иного документа, удостоверяющего личность в соответствии</w:t>
            </w:r>
          </w:p>
          <w:p w14:paraId="05EDA422" w14:textId="77777777" w:rsidR="00A854A9" w:rsidRPr="00A854A9" w:rsidRDefault="00A854A9" w:rsidP="00A854A9">
            <w:pPr>
              <w:jc w:val="center"/>
              <w:rPr>
                <w:iCs/>
                <w:sz w:val="14"/>
                <w:szCs w:val="14"/>
              </w:rPr>
            </w:pPr>
            <w:r w:rsidRPr="00A854A9">
              <w:rPr>
                <w:iCs/>
                <w:sz w:val="14"/>
                <w:szCs w:val="14"/>
              </w:rPr>
              <w:t xml:space="preserve">с законодательством Российской Федерации, </w:t>
            </w:r>
            <w:r>
              <w:rPr>
                <w:iCs/>
                <w:sz w:val="14"/>
                <w:szCs w:val="14"/>
              </w:rPr>
              <w:t>—</w:t>
            </w:r>
            <w:r w:rsidRPr="00A854A9">
              <w:rPr>
                <w:iCs/>
                <w:sz w:val="14"/>
                <w:szCs w:val="14"/>
              </w:rPr>
              <w:t xml:space="preserve"> для физического лица,</w:t>
            </w:r>
            <w:r>
              <w:rPr>
                <w:iCs/>
                <w:sz w:val="14"/>
                <w:szCs w:val="14"/>
              </w:rPr>
              <w:t xml:space="preserve"> </w:t>
            </w:r>
            <w:r w:rsidRPr="00A854A9">
              <w:rPr>
                <w:iCs/>
                <w:sz w:val="14"/>
                <w:szCs w:val="14"/>
              </w:rPr>
              <w:t>полное наименование юридического лица, номер записи в Едином</w:t>
            </w:r>
          </w:p>
          <w:p w14:paraId="08BE691F" w14:textId="77777777" w:rsidR="00A854A9" w:rsidRPr="00A854A9" w:rsidRDefault="00A854A9" w:rsidP="00A854A9">
            <w:pPr>
              <w:jc w:val="center"/>
              <w:rPr>
                <w:iCs/>
                <w:sz w:val="14"/>
                <w:szCs w:val="14"/>
              </w:rPr>
            </w:pPr>
            <w:r w:rsidRPr="00A854A9">
              <w:rPr>
                <w:iCs/>
                <w:sz w:val="14"/>
                <w:szCs w:val="14"/>
              </w:rPr>
              <w:t>государственном реестре юридических лиц с указанием фамилии, имени,</w:t>
            </w:r>
            <w:r>
              <w:rPr>
                <w:iCs/>
                <w:sz w:val="14"/>
                <w:szCs w:val="14"/>
              </w:rPr>
              <w:t xml:space="preserve"> </w:t>
            </w:r>
            <w:r w:rsidRPr="00A854A9">
              <w:rPr>
                <w:iCs/>
                <w:sz w:val="14"/>
                <w:szCs w:val="14"/>
              </w:rPr>
              <w:t>отчества лица, действующего от имени этого юридического</w:t>
            </w:r>
          </w:p>
          <w:p w14:paraId="0BD389A8" w14:textId="77777777" w:rsidR="00706B18" w:rsidRPr="00691265" w:rsidRDefault="00A854A9" w:rsidP="00A854A9">
            <w:pPr>
              <w:jc w:val="center"/>
              <w:rPr>
                <w:iCs/>
                <w:sz w:val="14"/>
                <w:szCs w:val="14"/>
              </w:rPr>
            </w:pPr>
            <w:r w:rsidRPr="00A854A9">
              <w:rPr>
                <w:iCs/>
                <w:sz w:val="14"/>
                <w:szCs w:val="14"/>
              </w:rPr>
              <w:t>лица, наименование и реквизиты документа, на основании которого</w:t>
            </w:r>
            <w:r>
              <w:rPr>
                <w:iCs/>
                <w:sz w:val="14"/>
                <w:szCs w:val="14"/>
              </w:rPr>
              <w:t xml:space="preserve"> </w:t>
            </w:r>
            <w:r w:rsidRPr="00A854A9">
              <w:rPr>
                <w:iCs/>
                <w:sz w:val="14"/>
                <w:szCs w:val="14"/>
              </w:rPr>
              <w:t>он дейс</w:t>
            </w:r>
            <w:r>
              <w:rPr>
                <w:iCs/>
                <w:sz w:val="14"/>
                <w:szCs w:val="14"/>
              </w:rPr>
              <w:t>твует, — для юридического лица)</w:t>
            </w:r>
          </w:p>
        </w:tc>
        <w:tc>
          <w:tcPr>
            <w:tcW w:w="98" w:type="dxa"/>
            <w:shd w:val="clear" w:color="auto" w:fill="auto"/>
            <w:vAlign w:val="bottom"/>
          </w:tcPr>
          <w:p w14:paraId="4D5498C5" w14:textId="77777777" w:rsidR="00706B18" w:rsidRPr="00691265" w:rsidRDefault="00706B18" w:rsidP="00706B18">
            <w:pPr>
              <w:jc w:val="right"/>
              <w:rPr>
                <w:iCs/>
                <w:sz w:val="14"/>
                <w:szCs w:val="14"/>
              </w:rPr>
            </w:pPr>
          </w:p>
        </w:tc>
      </w:tr>
    </w:tbl>
    <w:p w14:paraId="56B72888" w14:textId="77777777" w:rsidR="00706B18" w:rsidRDefault="00706B18" w:rsidP="00706B18">
      <w:r>
        <w:t>именуемый в дальнейшем заявителем, с другой стороны,</w:t>
      </w:r>
    </w:p>
    <w:tbl>
      <w:tblPr>
        <w:tblW w:w="10191" w:type="dxa"/>
        <w:tblInd w:w="14" w:type="dxa"/>
        <w:tblCellMar>
          <w:left w:w="0" w:type="dxa"/>
          <w:right w:w="0" w:type="dxa"/>
        </w:tblCellMar>
        <w:tblLook w:val="01E0" w:firstRow="1" w:lastRow="1" w:firstColumn="1" w:lastColumn="1" w:noHBand="0" w:noVBand="0"/>
      </w:tblPr>
      <w:tblGrid>
        <w:gridCol w:w="322"/>
        <w:gridCol w:w="9771"/>
        <w:gridCol w:w="98"/>
      </w:tblGrid>
      <w:tr w:rsidR="00706B18" w:rsidRPr="003B12A3" w14:paraId="585337AF" w14:textId="77777777" w:rsidTr="00706B18">
        <w:trPr>
          <w:trHeight w:val="240"/>
        </w:trPr>
        <w:tc>
          <w:tcPr>
            <w:tcW w:w="322" w:type="dxa"/>
            <w:shd w:val="clear" w:color="auto" w:fill="auto"/>
            <w:vAlign w:val="bottom"/>
          </w:tcPr>
          <w:p w14:paraId="4B9AC4AB" w14:textId="77777777" w:rsidR="00706B18" w:rsidRPr="00763FFE" w:rsidRDefault="00706B18" w:rsidP="00706B18">
            <w:r>
              <w:t>и</w:t>
            </w:r>
          </w:p>
        </w:tc>
        <w:tc>
          <w:tcPr>
            <w:tcW w:w="9771" w:type="dxa"/>
            <w:tcBorders>
              <w:bottom w:val="single" w:sz="4" w:space="0" w:color="auto"/>
            </w:tcBorders>
            <w:shd w:val="clear" w:color="auto" w:fill="auto"/>
            <w:vAlign w:val="bottom"/>
          </w:tcPr>
          <w:p w14:paraId="0B77B71B" w14:textId="77777777" w:rsidR="00706B18" w:rsidRPr="00763FFE" w:rsidRDefault="00706B18" w:rsidP="00706B18">
            <w:pPr>
              <w:jc w:val="center"/>
            </w:pPr>
          </w:p>
        </w:tc>
        <w:tc>
          <w:tcPr>
            <w:tcW w:w="98" w:type="dxa"/>
            <w:shd w:val="clear" w:color="auto" w:fill="auto"/>
            <w:vAlign w:val="bottom"/>
          </w:tcPr>
          <w:p w14:paraId="0AB83844" w14:textId="77777777" w:rsidR="00706B18" w:rsidRPr="003B12A3" w:rsidRDefault="00706B18" w:rsidP="00706B18">
            <w:pPr>
              <w:jc w:val="right"/>
            </w:pPr>
            <w:r>
              <w:t>,</w:t>
            </w:r>
          </w:p>
        </w:tc>
      </w:tr>
      <w:tr w:rsidR="00706B18" w:rsidRPr="003B12A3" w14:paraId="188C781E" w14:textId="77777777" w:rsidTr="00706B18">
        <w:tc>
          <w:tcPr>
            <w:tcW w:w="322" w:type="dxa"/>
            <w:shd w:val="clear" w:color="auto" w:fill="auto"/>
            <w:vAlign w:val="bottom"/>
          </w:tcPr>
          <w:p w14:paraId="0B8C0A25" w14:textId="77777777" w:rsidR="00706B18" w:rsidRPr="003B12A3" w:rsidRDefault="00706B18" w:rsidP="00706B18">
            <w:pPr>
              <w:jc w:val="center"/>
              <w:rPr>
                <w:iCs/>
                <w:sz w:val="14"/>
                <w:szCs w:val="14"/>
              </w:rPr>
            </w:pPr>
          </w:p>
        </w:tc>
        <w:tc>
          <w:tcPr>
            <w:tcW w:w="9771" w:type="dxa"/>
            <w:tcBorders>
              <w:top w:val="single" w:sz="4" w:space="0" w:color="auto"/>
            </w:tcBorders>
            <w:shd w:val="clear" w:color="auto" w:fill="auto"/>
            <w:vAlign w:val="bottom"/>
          </w:tcPr>
          <w:p w14:paraId="166DF18E" w14:textId="77777777" w:rsidR="00706B18" w:rsidRPr="003B12A3" w:rsidRDefault="00A93F57" w:rsidP="00A93F57">
            <w:pPr>
              <w:jc w:val="center"/>
              <w:rPr>
                <w:iCs/>
                <w:sz w:val="14"/>
                <w:szCs w:val="14"/>
              </w:rPr>
            </w:pPr>
            <w:r w:rsidRPr="00A93F57">
              <w:rPr>
                <w:sz w:val="14"/>
                <w:szCs w:val="14"/>
              </w:rPr>
              <w:t>(полное наименование единого оператора газификации или регионального оператора газификации)</w:t>
            </w:r>
          </w:p>
        </w:tc>
        <w:tc>
          <w:tcPr>
            <w:tcW w:w="98" w:type="dxa"/>
            <w:shd w:val="clear" w:color="auto" w:fill="auto"/>
            <w:vAlign w:val="bottom"/>
          </w:tcPr>
          <w:p w14:paraId="12D88C56" w14:textId="77777777" w:rsidR="00706B18" w:rsidRPr="003B12A3" w:rsidRDefault="00706B18" w:rsidP="00706B18">
            <w:pPr>
              <w:jc w:val="right"/>
              <w:rPr>
                <w:iCs/>
                <w:sz w:val="14"/>
                <w:szCs w:val="14"/>
              </w:rPr>
            </w:pPr>
          </w:p>
        </w:tc>
      </w:tr>
    </w:tbl>
    <w:p w14:paraId="5FE8C534" w14:textId="77777777" w:rsidR="00706B18" w:rsidRDefault="00A93F57" w:rsidP="00E34DD7">
      <w:r w:rsidRPr="00A93F57">
        <w:t>вместе именуемые сторонами</w:t>
      </w:r>
      <w:r>
        <w:rPr>
          <w:rStyle w:val="af3"/>
        </w:rPr>
        <w:endnoteReference w:customMarkFollows="1" w:id="1"/>
        <w:t>1</w:t>
      </w:r>
      <w:r w:rsidRPr="00A93F57">
        <w:t>, заключили настоящий договор о нижеследующем:</w:t>
      </w:r>
    </w:p>
    <w:p w14:paraId="25A9C7CC" w14:textId="77777777" w:rsidR="00706B18" w:rsidRDefault="00706B18" w:rsidP="00A93F57"/>
    <w:p w14:paraId="7D62917B" w14:textId="77777777" w:rsidR="00574296" w:rsidRDefault="00574296" w:rsidP="00574296">
      <w:pPr>
        <w:jc w:val="center"/>
      </w:pPr>
      <w:r>
        <w:t>I. Предмет договора</w:t>
      </w:r>
    </w:p>
    <w:p w14:paraId="49741A9D" w14:textId="77777777" w:rsidR="00A93F57" w:rsidRDefault="00A93F57" w:rsidP="00574296"/>
    <w:p w14:paraId="062DC77D" w14:textId="77777777" w:rsidR="00A93F57" w:rsidRPr="00A93F57" w:rsidRDefault="00A854A9" w:rsidP="00A854A9">
      <w:pPr>
        <w:ind w:firstLine="340"/>
        <w:jc w:val="both"/>
        <w:rPr>
          <w:sz w:val="2"/>
          <w:szCs w:val="2"/>
        </w:rPr>
      </w:pPr>
      <w:r>
        <w:t xml:space="preserve">1. По договору о подключении (технологическом присоединении) газоиспользующего оборудования к сети газораспределения в рамках </w:t>
      </w:r>
      <w:proofErr w:type="spellStart"/>
      <w:r>
        <w:t>догазификации</w:t>
      </w:r>
      <w:proofErr w:type="spellEnd"/>
      <w:r>
        <w:t xml:space="preserve"> (далее — договор о подключении) исполнитель обязуется осуществить подключение (технологическое присоединение) газоиспользующего оборудования, принадлежащего заявителю, намеревающемуся использовать газ для удовлетворения личных, семейных, домашних и иных нужд, не связанных с осуществлением предпринимательской (профессиональной) деятельности, с учетом выполнения мероприятий в рамках такого подключения (технологического присоединения) до границ земельных участков (далее — домовладение) либо газоиспользующего оборудования, расположенного в объектах капитального строительства, в которых размещены фельдшерские и фельдшер</w:t>
      </w:r>
      <w:r w:rsidR="00CB7159">
        <w:t>с</w:t>
      </w:r>
      <w:r>
        <w:t>ко-акушерские пункты, кабинеты (отделения) врачей общей практики и врачебные амбулатории, входящие в состав имеющих лицензии на осуществление медицинской деятельности медицинских организаций государственной системы здравоохранения и муниципальной системы здравоохранения, намеревающихся использовать газ для отопления и горячего водоснабжения указанных объектов капитального строительства, с учетом выполнения мероприятий в рамках такого подключения (технологического присоединения) до границ земельных участков, занятых указанными объектами капитального строительства (далее — объект капитального строительства), без взимания его средств при условии, что в населенном пункте, в котором располагается домовладение</w:t>
      </w:r>
      <w:r w:rsidR="00864BC7">
        <w:t xml:space="preserve"> </w:t>
      </w:r>
      <w:r w:rsidR="00864BC7" w:rsidRPr="00864BC7">
        <w:t>физического лица, проложены газо</w:t>
      </w:r>
      <w:r w:rsidR="00864BC7">
        <w:t>-</w:t>
      </w:r>
      <w:r w:rsidR="00A93F57">
        <w:br/>
      </w:r>
    </w:p>
    <w:tbl>
      <w:tblPr>
        <w:tblW w:w="10191" w:type="dxa"/>
        <w:tblInd w:w="14" w:type="dxa"/>
        <w:tblCellMar>
          <w:left w:w="0" w:type="dxa"/>
          <w:right w:w="0" w:type="dxa"/>
        </w:tblCellMar>
        <w:tblLook w:val="01E0" w:firstRow="1" w:lastRow="1" w:firstColumn="1" w:lastColumn="1" w:noHBand="0" w:noVBand="0"/>
      </w:tblPr>
      <w:tblGrid>
        <w:gridCol w:w="2674"/>
        <w:gridCol w:w="7517"/>
      </w:tblGrid>
      <w:tr w:rsidR="00A93F57" w:rsidRPr="0068590F" w14:paraId="1B21BB28" w14:textId="77777777" w:rsidTr="00864BC7">
        <w:trPr>
          <w:trHeight w:val="240"/>
        </w:trPr>
        <w:tc>
          <w:tcPr>
            <w:tcW w:w="2674" w:type="dxa"/>
            <w:shd w:val="clear" w:color="auto" w:fill="auto"/>
            <w:vAlign w:val="bottom"/>
          </w:tcPr>
          <w:p w14:paraId="254AC0B5" w14:textId="77777777" w:rsidR="00A93F57" w:rsidRPr="0068590F" w:rsidRDefault="00864BC7" w:rsidP="00A93F57">
            <w:r w:rsidRPr="00864BC7">
              <w:t>распределительные сети</w:t>
            </w:r>
          </w:p>
        </w:tc>
        <w:tc>
          <w:tcPr>
            <w:tcW w:w="7517" w:type="dxa"/>
            <w:tcBorders>
              <w:bottom w:val="single" w:sz="4" w:space="0" w:color="auto"/>
            </w:tcBorders>
            <w:shd w:val="clear" w:color="auto" w:fill="auto"/>
            <w:vAlign w:val="bottom"/>
          </w:tcPr>
          <w:p w14:paraId="3FCF9F5E" w14:textId="77777777" w:rsidR="00A93F57" w:rsidRPr="0068590F" w:rsidRDefault="00A93F57" w:rsidP="00A93F57">
            <w:pPr>
              <w:jc w:val="center"/>
            </w:pPr>
          </w:p>
        </w:tc>
      </w:tr>
      <w:tr w:rsidR="00A93F57" w:rsidRPr="0068590F" w14:paraId="742CF499" w14:textId="77777777" w:rsidTr="00A93F57">
        <w:trPr>
          <w:trHeight w:val="240"/>
        </w:trPr>
        <w:tc>
          <w:tcPr>
            <w:tcW w:w="10191" w:type="dxa"/>
            <w:gridSpan w:val="2"/>
            <w:tcBorders>
              <w:bottom w:val="single" w:sz="4" w:space="0" w:color="auto"/>
            </w:tcBorders>
            <w:shd w:val="clear" w:color="auto" w:fill="auto"/>
            <w:vAlign w:val="bottom"/>
          </w:tcPr>
          <w:p w14:paraId="7815B77B" w14:textId="77777777" w:rsidR="00A93F57" w:rsidRPr="0068590F" w:rsidRDefault="00A93F57" w:rsidP="00A93F57">
            <w:pPr>
              <w:jc w:val="center"/>
            </w:pPr>
          </w:p>
        </w:tc>
      </w:tr>
      <w:tr w:rsidR="00A93F57" w:rsidRPr="00691265" w14:paraId="3E7CAD49" w14:textId="77777777" w:rsidTr="00A93F57">
        <w:tc>
          <w:tcPr>
            <w:tcW w:w="10191" w:type="dxa"/>
            <w:gridSpan w:val="2"/>
            <w:tcBorders>
              <w:top w:val="single" w:sz="4" w:space="0" w:color="auto"/>
            </w:tcBorders>
            <w:shd w:val="clear" w:color="auto" w:fill="auto"/>
            <w:vAlign w:val="bottom"/>
          </w:tcPr>
          <w:p w14:paraId="7BB088CA" w14:textId="77777777" w:rsidR="00A93F57" w:rsidRPr="00691265" w:rsidRDefault="00864BC7" w:rsidP="00A93F57">
            <w:pPr>
              <w:jc w:val="center"/>
              <w:rPr>
                <w:iCs/>
                <w:sz w:val="14"/>
                <w:szCs w:val="14"/>
              </w:rPr>
            </w:pPr>
            <w:r w:rsidRPr="00864BC7">
              <w:rPr>
                <w:iCs/>
                <w:sz w:val="14"/>
                <w:szCs w:val="14"/>
              </w:rPr>
              <w:t>(наименование и адрес домовладения либо объекта капитального строительства)</w:t>
            </w:r>
          </w:p>
        </w:tc>
      </w:tr>
    </w:tbl>
    <w:p w14:paraId="5010A5C1" w14:textId="77777777" w:rsidR="00864BC7" w:rsidRPr="00FE3301" w:rsidRDefault="00864BC7" w:rsidP="00864BC7">
      <w:pPr>
        <w:jc w:val="both"/>
        <w:rPr>
          <w:sz w:val="2"/>
          <w:szCs w:val="2"/>
        </w:rPr>
      </w:pPr>
      <w:r>
        <w:lastRenderedPageBreak/>
        <w:t xml:space="preserve">к сети газораспределения, принадлежащей исполнителю на праве собственности или на ином законном основании, или к технологически связанным с сетями исполнителя сетям газораспределения и (или) газопотребления основного абонента (далее </w:t>
      </w:r>
      <w:r w:rsidR="00CB7159">
        <w:t xml:space="preserve">— </w:t>
      </w:r>
      <w:r>
        <w:t xml:space="preserve">сеть газораспределения) с учетом максимальной нагрузки (часовым расходом газа) газоиспользующего оборудования, указанной в технических условиях, заявитель обязуется обеспечить готовность газоиспользующего оборудования и сетей газопотребления к подключению (технологическому присоединению) в пределах границ принадлежащего ему земельного участка (за исключением случая, предусмотренного пунктом 12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 сетям </w:t>
      </w:r>
      <w:r w:rsidR="00FE3301">
        <w:t xml:space="preserve">газораспределения и о признании утратившими силу </w:t>
      </w:r>
      <w:proofErr w:type="spellStart"/>
      <w:r w:rsidR="00FE3301">
        <w:t>некото</w:t>
      </w:r>
      <w:proofErr w:type="spellEnd"/>
      <w:r w:rsidR="00FE3301">
        <w:t>-</w:t>
      </w:r>
      <w:r w:rsidR="00FE3301">
        <w:br/>
      </w:r>
    </w:p>
    <w:tbl>
      <w:tblPr>
        <w:tblW w:w="10191" w:type="dxa"/>
        <w:tblInd w:w="14" w:type="dxa"/>
        <w:tblCellMar>
          <w:left w:w="0" w:type="dxa"/>
          <w:right w:w="0" w:type="dxa"/>
        </w:tblCellMar>
        <w:tblLook w:val="01E0" w:firstRow="1" w:lastRow="1" w:firstColumn="1" w:lastColumn="1" w:noHBand="0" w:noVBand="0"/>
      </w:tblPr>
      <w:tblGrid>
        <w:gridCol w:w="9225"/>
        <w:gridCol w:w="868"/>
        <w:gridCol w:w="98"/>
      </w:tblGrid>
      <w:tr w:rsidR="00FE3301" w:rsidRPr="0068590F" w14:paraId="447E52E3" w14:textId="77777777" w:rsidTr="00FE3301">
        <w:trPr>
          <w:trHeight w:val="240"/>
        </w:trPr>
        <w:tc>
          <w:tcPr>
            <w:tcW w:w="9225" w:type="dxa"/>
            <w:shd w:val="clear" w:color="auto" w:fill="auto"/>
            <w:vAlign w:val="bottom"/>
          </w:tcPr>
          <w:p w14:paraId="29B3CDF5" w14:textId="77777777" w:rsidR="00FE3301" w:rsidRPr="0068590F" w:rsidRDefault="00FE3301" w:rsidP="00F46940">
            <w:proofErr w:type="spellStart"/>
            <w:r>
              <w:t>рых</w:t>
            </w:r>
            <w:proofErr w:type="spellEnd"/>
            <w:r>
              <w:t xml:space="preserve"> актов Правительства Российской Федерации») (далее — Правила), расположенного</w:t>
            </w:r>
          </w:p>
        </w:tc>
        <w:tc>
          <w:tcPr>
            <w:tcW w:w="966" w:type="dxa"/>
            <w:gridSpan w:val="2"/>
            <w:tcBorders>
              <w:bottom w:val="single" w:sz="4" w:space="0" w:color="auto"/>
            </w:tcBorders>
            <w:shd w:val="clear" w:color="auto" w:fill="auto"/>
            <w:vAlign w:val="bottom"/>
          </w:tcPr>
          <w:p w14:paraId="71F0F89B" w14:textId="77777777" w:rsidR="00FE3301" w:rsidRPr="0068590F" w:rsidRDefault="00FE3301" w:rsidP="00F46940">
            <w:pPr>
              <w:jc w:val="center"/>
            </w:pPr>
          </w:p>
        </w:tc>
      </w:tr>
      <w:tr w:rsidR="00FE3301" w:rsidRPr="0068590F" w14:paraId="1391C12D" w14:textId="77777777" w:rsidTr="00F46940">
        <w:trPr>
          <w:trHeight w:val="240"/>
        </w:trPr>
        <w:tc>
          <w:tcPr>
            <w:tcW w:w="10093" w:type="dxa"/>
            <w:gridSpan w:val="2"/>
            <w:tcBorders>
              <w:bottom w:val="single" w:sz="4" w:space="0" w:color="auto"/>
            </w:tcBorders>
            <w:shd w:val="clear" w:color="auto" w:fill="auto"/>
            <w:vAlign w:val="bottom"/>
          </w:tcPr>
          <w:p w14:paraId="3D3E9C9E" w14:textId="77777777" w:rsidR="00FE3301" w:rsidRPr="0068590F" w:rsidRDefault="00FE3301" w:rsidP="00F46940">
            <w:pPr>
              <w:jc w:val="center"/>
            </w:pPr>
          </w:p>
        </w:tc>
        <w:tc>
          <w:tcPr>
            <w:tcW w:w="98" w:type="dxa"/>
            <w:shd w:val="clear" w:color="auto" w:fill="auto"/>
            <w:vAlign w:val="bottom"/>
          </w:tcPr>
          <w:p w14:paraId="260B1E2F" w14:textId="77777777" w:rsidR="00FE3301" w:rsidRPr="0068590F" w:rsidRDefault="00FE3301" w:rsidP="00F46940">
            <w:pPr>
              <w:jc w:val="right"/>
            </w:pPr>
            <w:r>
              <w:t>,</w:t>
            </w:r>
          </w:p>
        </w:tc>
      </w:tr>
      <w:tr w:rsidR="00FE3301" w:rsidRPr="00691265" w14:paraId="28AA47D0" w14:textId="77777777" w:rsidTr="00F46940">
        <w:tc>
          <w:tcPr>
            <w:tcW w:w="10093" w:type="dxa"/>
            <w:gridSpan w:val="2"/>
            <w:tcBorders>
              <w:top w:val="single" w:sz="4" w:space="0" w:color="auto"/>
            </w:tcBorders>
            <w:shd w:val="clear" w:color="auto" w:fill="auto"/>
            <w:vAlign w:val="bottom"/>
          </w:tcPr>
          <w:p w14:paraId="59AC957E" w14:textId="77777777" w:rsidR="00FE3301" w:rsidRPr="00691265" w:rsidRDefault="00FE3301" w:rsidP="00FE3301">
            <w:pPr>
              <w:jc w:val="center"/>
              <w:rPr>
                <w:iCs/>
                <w:sz w:val="14"/>
                <w:szCs w:val="14"/>
              </w:rPr>
            </w:pPr>
            <w:r w:rsidRPr="00FE3301">
              <w:rPr>
                <w:iCs/>
                <w:sz w:val="14"/>
                <w:szCs w:val="14"/>
              </w:rPr>
              <w:t>(указать область, район, населенный пункт, улицу, дом и (или) кадастровый номер</w:t>
            </w:r>
            <w:r>
              <w:rPr>
                <w:iCs/>
                <w:sz w:val="14"/>
                <w:szCs w:val="14"/>
              </w:rPr>
              <w:t xml:space="preserve"> </w:t>
            </w:r>
            <w:r w:rsidRPr="00FE3301">
              <w:rPr>
                <w:iCs/>
                <w:sz w:val="14"/>
                <w:szCs w:val="14"/>
              </w:rPr>
              <w:t>и адрес земельного участка)</w:t>
            </w:r>
          </w:p>
        </w:tc>
        <w:tc>
          <w:tcPr>
            <w:tcW w:w="98" w:type="dxa"/>
            <w:shd w:val="clear" w:color="auto" w:fill="auto"/>
            <w:vAlign w:val="bottom"/>
          </w:tcPr>
          <w:p w14:paraId="4CEFDAD0" w14:textId="77777777" w:rsidR="00FE3301" w:rsidRPr="00691265" w:rsidRDefault="00FE3301" w:rsidP="00F46940">
            <w:pPr>
              <w:jc w:val="center"/>
              <w:rPr>
                <w:iCs/>
                <w:sz w:val="14"/>
                <w:szCs w:val="14"/>
              </w:rPr>
            </w:pPr>
          </w:p>
        </w:tc>
      </w:tr>
    </w:tbl>
    <w:p w14:paraId="2791BFC5" w14:textId="77777777" w:rsidR="00864BC7" w:rsidRDefault="00FE3301" w:rsidP="00FE3301">
      <w:pPr>
        <w:jc w:val="both"/>
      </w:pPr>
      <w:r>
        <w:t>а единый оператор газификации или региональный оператор газификации обеспечит подключение (технологическое присоединение) объекта капитального строительства к сети газораспределения.</w:t>
      </w:r>
    </w:p>
    <w:p w14:paraId="1D76ADCD" w14:textId="77777777" w:rsidR="00FE3301" w:rsidRPr="00A93F57" w:rsidRDefault="00FE3301" w:rsidP="00864BC7">
      <w:pPr>
        <w:jc w:val="both"/>
        <w:rPr>
          <w:sz w:val="2"/>
          <w:szCs w:val="2"/>
        </w:rPr>
      </w:pPr>
    </w:p>
    <w:p w14:paraId="6CF66504" w14:textId="77777777" w:rsidR="00A93F57" w:rsidRDefault="00A93F57" w:rsidP="00A93F57">
      <w:pPr>
        <w:ind w:firstLine="340"/>
        <w:jc w:val="both"/>
      </w:pPr>
      <w:r>
        <w:t xml:space="preserve">2. Подключение осуществляется в соответствии с техническими условиями на подключение (технологическое присоединение) газоиспользующего оборудования к сети газораспределения в рамках </w:t>
      </w:r>
      <w:proofErr w:type="spellStart"/>
      <w:r>
        <w:t>догазификации</w:t>
      </w:r>
      <w:proofErr w:type="spellEnd"/>
      <w:r>
        <w:t xml:space="preserve"> по форме согласно приложению (далее — технические условия), являющимися неотъемлемой частью настоящего договора.</w:t>
      </w:r>
    </w:p>
    <w:p w14:paraId="438E3899" w14:textId="77777777" w:rsidR="00A93F57" w:rsidRPr="00A93F57" w:rsidRDefault="00A93F57" w:rsidP="00A93F57">
      <w:pPr>
        <w:ind w:firstLine="340"/>
        <w:jc w:val="both"/>
        <w:rPr>
          <w:sz w:val="2"/>
          <w:szCs w:val="2"/>
        </w:rPr>
      </w:pPr>
      <w:r>
        <w:t xml:space="preserve">3. Срок выполнения мероприятий по подключению (технологическому присоединению) домовладения </w:t>
      </w:r>
      <w:r w:rsidR="008B28E2" w:rsidRPr="008B28E2">
        <w:t xml:space="preserve">либо объекта капитального строительства </w:t>
      </w:r>
      <w:r>
        <w:t>(далее — мероприятия по подключению (те</w:t>
      </w:r>
      <w:r w:rsidR="008B28E2">
        <w:t>х-</w:t>
      </w:r>
      <w:r>
        <w:br/>
      </w:r>
    </w:p>
    <w:tbl>
      <w:tblPr>
        <w:tblW w:w="10205" w:type="dxa"/>
        <w:tblInd w:w="14" w:type="dxa"/>
        <w:tblCellMar>
          <w:left w:w="0" w:type="dxa"/>
          <w:right w:w="0" w:type="dxa"/>
        </w:tblCellMar>
        <w:tblLook w:val="01E0" w:firstRow="1" w:lastRow="1" w:firstColumn="1" w:lastColumn="1" w:noHBand="0" w:noVBand="0"/>
      </w:tblPr>
      <w:tblGrid>
        <w:gridCol w:w="5949"/>
        <w:gridCol w:w="2114"/>
        <w:gridCol w:w="2142"/>
      </w:tblGrid>
      <w:tr w:rsidR="00A93F57" w:rsidRPr="0068590F" w14:paraId="39B6BA55" w14:textId="77777777" w:rsidTr="008B28E2">
        <w:trPr>
          <w:trHeight w:val="240"/>
        </w:trPr>
        <w:tc>
          <w:tcPr>
            <w:tcW w:w="5949" w:type="dxa"/>
            <w:shd w:val="clear" w:color="auto" w:fill="auto"/>
            <w:vAlign w:val="bottom"/>
          </w:tcPr>
          <w:p w14:paraId="421E2005" w14:textId="77777777" w:rsidR="00A93F57" w:rsidRPr="0068590F" w:rsidRDefault="008B28E2" w:rsidP="00A93F57">
            <w:proofErr w:type="spellStart"/>
            <w:r>
              <w:t>нологическому</w:t>
            </w:r>
            <w:proofErr w:type="spellEnd"/>
            <w:r>
              <w:t xml:space="preserve"> присоединению) и пуску </w:t>
            </w:r>
            <w:r w:rsidR="00A93F57">
              <w:t>газа составляет</w:t>
            </w:r>
          </w:p>
        </w:tc>
        <w:tc>
          <w:tcPr>
            <w:tcW w:w="2114" w:type="dxa"/>
            <w:tcBorders>
              <w:bottom w:val="single" w:sz="4" w:space="0" w:color="auto"/>
            </w:tcBorders>
            <w:shd w:val="clear" w:color="auto" w:fill="auto"/>
            <w:vAlign w:val="bottom"/>
          </w:tcPr>
          <w:p w14:paraId="18BF42E0" w14:textId="77777777" w:rsidR="00A93F57" w:rsidRPr="0068590F" w:rsidRDefault="00A93F57" w:rsidP="00A93F57">
            <w:pPr>
              <w:jc w:val="center"/>
            </w:pPr>
          </w:p>
        </w:tc>
        <w:tc>
          <w:tcPr>
            <w:tcW w:w="2142" w:type="dxa"/>
            <w:shd w:val="clear" w:color="auto" w:fill="auto"/>
            <w:vAlign w:val="bottom"/>
          </w:tcPr>
          <w:p w14:paraId="7C7543CB" w14:textId="77777777" w:rsidR="00A93F57" w:rsidRPr="0068590F" w:rsidRDefault="00A93F57" w:rsidP="008B28E2">
            <w:pPr>
              <w:jc w:val="right"/>
            </w:pPr>
            <w:r>
              <w:t xml:space="preserve"> со дня заключения </w:t>
            </w:r>
          </w:p>
        </w:tc>
      </w:tr>
    </w:tbl>
    <w:p w14:paraId="321724D3" w14:textId="77777777" w:rsidR="008B28E2" w:rsidRDefault="008B28E2" w:rsidP="008B28E2">
      <w:r>
        <w:t>настоящего договора.</w:t>
      </w:r>
    </w:p>
    <w:p w14:paraId="3CEC733E" w14:textId="77777777" w:rsidR="00A93F57" w:rsidRDefault="00A93F57" w:rsidP="008B28E2">
      <w:pPr>
        <w:ind w:firstLine="340"/>
        <w:jc w:val="both"/>
      </w:pPr>
      <w:r>
        <w:t>Последний день срока, установленного в абзаце первом настоящего пункта, считается днем подключения (технологического присоединения) домовладения</w:t>
      </w:r>
      <w:r w:rsidR="008B28E2">
        <w:t xml:space="preserve"> либо объекта капитального строительства</w:t>
      </w:r>
      <w:r>
        <w:t>.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14:paraId="6C987CA6" w14:textId="77777777" w:rsidR="00A93F57" w:rsidRDefault="00A93F57" w:rsidP="00A93F57"/>
    <w:p w14:paraId="30F2D5BB" w14:textId="77777777" w:rsidR="00A93F57" w:rsidRDefault="00A93F57" w:rsidP="00A93F57">
      <w:pPr>
        <w:jc w:val="center"/>
      </w:pPr>
      <w:r>
        <w:t>II. Обязанности и права сторон</w:t>
      </w:r>
    </w:p>
    <w:p w14:paraId="6EFE3049" w14:textId="77777777" w:rsidR="00A93F57" w:rsidRDefault="00A93F57" w:rsidP="00A93F57"/>
    <w:p w14:paraId="288F5A0E" w14:textId="77777777" w:rsidR="00A93F57" w:rsidRDefault="00A93F57" w:rsidP="00A93F57">
      <w:pPr>
        <w:ind w:firstLine="340"/>
      </w:pPr>
      <w:r>
        <w:t>4. Исполнитель обязан:</w:t>
      </w:r>
    </w:p>
    <w:p w14:paraId="1E7E968B" w14:textId="77777777" w:rsidR="00A93F57" w:rsidRDefault="00A93F57" w:rsidP="00A93F57">
      <w:pPr>
        <w:ind w:firstLine="340"/>
      </w:pPr>
      <w:r>
        <w:t>надлежащим образом исполнить обязательства по настоящему договору;</w:t>
      </w:r>
    </w:p>
    <w:p w14:paraId="79620299" w14:textId="77777777" w:rsidR="00A93F57" w:rsidRDefault="00A93F57" w:rsidP="00A93F57">
      <w:pPr>
        <w:ind w:firstLine="340"/>
        <w:jc w:val="both"/>
      </w:pPr>
      <w: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 с законодательством Российской Федерации);</w:t>
      </w:r>
    </w:p>
    <w:p w14:paraId="400A98F3" w14:textId="77777777" w:rsidR="00A93F57" w:rsidRDefault="00A93F57" w:rsidP="00A93F57">
      <w:pPr>
        <w:ind w:firstLine="340"/>
        <w:jc w:val="both"/>
      </w:pPr>
      <w:r>
        <w:t>направить заявителю в течение 5 рабочих дней после окончания разработки проектной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(приложение к настоящему договору);</w:t>
      </w:r>
    </w:p>
    <w:p w14:paraId="719A755F" w14:textId="77777777" w:rsidR="00A93F57" w:rsidRDefault="00A93F57" w:rsidP="00A93F57">
      <w:pPr>
        <w:ind w:firstLine="340"/>
        <w:jc w:val="both"/>
      </w:pPr>
      <w: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 (при необходимости выполнения таких мероприятий);</w:t>
      </w:r>
    </w:p>
    <w:p w14:paraId="4D95A836" w14:textId="77777777" w:rsidR="00A93F57" w:rsidRDefault="00A93F57" w:rsidP="00A93F57">
      <w:pPr>
        <w:ind w:firstLine="340"/>
        <w:jc w:val="both"/>
      </w:pPr>
      <w:r>
        <w:t>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пунктом 3 настоящего договора;</w:t>
      </w:r>
    </w:p>
    <w:p w14:paraId="0162EC46" w14:textId="77777777" w:rsidR="00A93F57" w:rsidRDefault="00A93F57" w:rsidP="00A93F57">
      <w:pPr>
        <w:ind w:firstLine="3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14:paraId="4B0EE5F0" w14:textId="77777777" w:rsidR="00A93F57" w:rsidRDefault="00A93F57" w:rsidP="00A93F57">
      <w:pPr>
        <w:ind w:firstLine="340"/>
        <w:jc w:val="both"/>
      </w:pPr>
      <w:r>
        <w:lastRenderedPageBreak/>
        <w:t>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позднее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(далее — акт о готовности);</w:t>
      </w:r>
    </w:p>
    <w:p w14:paraId="1597FDFC" w14:textId="77777777" w:rsidR="00A93F57" w:rsidRDefault="00A93F57" w:rsidP="00A93F57">
      <w:pPr>
        <w:ind w:firstLine="340"/>
        <w:jc w:val="both"/>
      </w:pPr>
      <w:r>
        <w:t>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14:paraId="02F76AAB" w14:textId="77777777" w:rsidR="00A93F57" w:rsidRDefault="00A93F57" w:rsidP="00A93F57">
      <w:pPr>
        <w:ind w:firstLine="340"/>
        <w:jc w:val="both"/>
      </w:pPr>
      <w:r>
        <w:t>согласовать с собственником земельного участка строительство сетей газораспределения, необходимых для подключения объекта капитального строительства заявителя, в случае строительства сетей газораспределения на земельных участках, находящихся в собственности третьих лиц;</w:t>
      </w:r>
    </w:p>
    <w:p w14:paraId="68C3C57C" w14:textId="77777777" w:rsidR="00A93F57" w:rsidRDefault="00A93F57" w:rsidP="00A93F57">
      <w:pPr>
        <w:ind w:firstLine="340"/>
        <w:jc w:val="both"/>
      </w:pPr>
      <w:r>
        <w:t>обратиться в уполномоченные органы исполнительной власти субъекта Российской Федерации, орган местного самоуправления за установлением публичного сервитута для строительства сетей газораспределения, необходимых для подключения объекта капитального строительства заявителя, в случае строительства сетей газораспределения на земельных участках, находящихся в собственности третьих лиц (при недостижении согласия с собственником земельного участка);</w:t>
      </w:r>
    </w:p>
    <w:p w14:paraId="397C1C10" w14:textId="77777777" w:rsidR="00A93F57" w:rsidRDefault="008B28E2" w:rsidP="008B28E2">
      <w:pPr>
        <w:ind w:firstLine="340"/>
        <w:jc w:val="both"/>
      </w:pPr>
      <w:r>
        <w:t>в случае поступления в соответствии с пунктом 12 Правил обращения заявителя осуществить мероприятия по подключению (технологическому присоединению) в пределах границ земельного участка заявителя, и (или) по проектированию сети газопотребления, и (или) по строительству газопровода от границ земельного участка до объекта капитального строительства, и (или) по установке газоиспользующего оборудования, и (или) по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
    <w:p w14:paraId="694D5F83" w14:textId="77777777" w:rsidR="00A93F57" w:rsidRDefault="00A93F57" w:rsidP="00A93F57">
      <w:pPr>
        <w:ind w:firstLine="3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w:t>
      </w:r>
    </w:p>
    <w:p w14:paraId="58560C4A" w14:textId="77777777" w:rsidR="00A93F57" w:rsidRDefault="00A93F57" w:rsidP="00A93F57">
      <w:pPr>
        <w:ind w:firstLine="340"/>
        <w:jc w:val="both"/>
      </w:pPr>
      <w:r>
        <w:t>нести эксплуатационную ответственность за сеть газораспределения, созданную исполнителем до границ земельного участка в рамках выполнения мероприятий по подключению (технологическому присоединению), предусмотренных настоящим договором, в соответствии с актом о подключении (технологическом присоединении), содержащим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r w:rsidR="00A66E18">
        <w:t>)</w:t>
      </w:r>
      <w:r>
        <w:t>).</w:t>
      </w:r>
    </w:p>
    <w:p w14:paraId="78225BB4" w14:textId="77777777" w:rsidR="00A93F57" w:rsidRDefault="00A93F57" w:rsidP="00A93F57">
      <w:pPr>
        <w:ind w:firstLine="340"/>
      </w:pPr>
      <w:r>
        <w:t>5. Исполнитель вправе:</w:t>
      </w:r>
    </w:p>
    <w:p w14:paraId="59250D03" w14:textId="77777777" w:rsidR="00A93F57" w:rsidRDefault="00A93F57" w:rsidP="00A93F57">
      <w:pPr>
        <w:ind w:firstLine="340"/>
        <w:jc w:val="both"/>
      </w:pPr>
      <w:r>
        <w:t>участвовать в приемке скрытых работ при строительстве заявителем газопроводов от газоиспользующего оборудования до точек подключения в случае,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14:paraId="7D711968" w14:textId="77777777" w:rsidR="00A93F57" w:rsidRDefault="00A93F57" w:rsidP="00A93F57">
      <w:pPr>
        <w:ind w:firstLine="340"/>
        <w:jc w:val="both"/>
      </w:pPr>
      <w: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пункте 72 Правил;</w:t>
      </w:r>
    </w:p>
    <w:p w14:paraId="76E8AB81" w14:textId="77777777" w:rsidR="00A93F57" w:rsidRDefault="00A93F57" w:rsidP="00A93F57">
      <w:pPr>
        <w:ind w:firstLine="340"/>
        <w:jc w:val="both"/>
      </w:pPr>
      <w: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14:paraId="57087676" w14:textId="77777777" w:rsidR="00A93F57" w:rsidRDefault="00A93F57" w:rsidP="00A93F57">
      <w:pPr>
        <w:ind w:firstLine="340"/>
      </w:pPr>
      <w:r>
        <w:t>6. Заявитель обязан:</w:t>
      </w:r>
    </w:p>
    <w:p w14:paraId="7AB57DC8" w14:textId="77777777" w:rsidR="00A93F57" w:rsidRDefault="00A93F57" w:rsidP="00A93F57">
      <w:pPr>
        <w:ind w:firstLine="340"/>
        <w:jc w:val="both"/>
      </w:pPr>
      <w: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14:paraId="1FA75798" w14:textId="77777777" w:rsidR="00A93F57" w:rsidRDefault="00A93F57" w:rsidP="00A93F57">
      <w:pPr>
        <w:ind w:firstLine="340"/>
        <w:jc w:val="both"/>
      </w:pPr>
      <w:r>
        <w:lastRenderedPageBreak/>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пределах границ принадлежащего ему земельного участка;</w:t>
      </w:r>
    </w:p>
    <w:p w14:paraId="71D83875" w14:textId="77777777" w:rsidR="00A93F57" w:rsidRDefault="00A93F57" w:rsidP="009328F1">
      <w:pPr>
        <w:ind w:firstLine="340"/>
        <w:jc w:val="both"/>
      </w:pPr>
      <w:r>
        <w:t xml:space="preserve">в случае поступления в соответствии </w:t>
      </w:r>
      <w:r w:rsidR="00A66E18">
        <w:t xml:space="preserve">с </w:t>
      </w:r>
      <w:r>
        <w:t>пунктом 12 Правил обращения заявителя к исполнителю обеспечить доступ к объекту капитального строительства д</w:t>
      </w:r>
      <w:r w:rsidR="00A66E18">
        <w:t>ля определения размера платы за </w:t>
      </w:r>
      <w:r>
        <w:t xml:space="preserve">подключение (технологическое присоединение) в пределах границ земельного участка заявителя и (или) за проектирование сети газопотребления, </w:t>
      </w:r>
      <w:r w:rsidR="009328F1">
        <w:t xml:space="preserve">и (или) за строительство газопровода от границ земельного участка до объекта капитального строительства, </w:t>
      </w:r>
      <w:r>
        <w:t>и (или) стоимости услуг по установке газоиспользующего оборудования, и (или) стоимости услуг по установке прибора учета газа, и (или) стоимости услуг по строительству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14:paraId="0EFAE355" w14:textId="77777777" w:rsidR="00A93F57" w:rsidRDefault="00A93F57" w:rsidP="00A93F57">
      <w:pPr>
        <w:ind w:firstLine="340"/>
        <w:jc w:val="both"/>
      </w:pPr>
      <w:r>
        <w:t>обеспечить разработку проектной документации сети газопотребления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14:paraId="49EFED0D" w14:textId="77777777" w:rsidR="00A93F57" w:rsidRDefault="00A93F57" w:rsidP="00A93F57">
      <w:pPr>
        <w:ind w:firstLine="340"/>
        <w:jc w:val="both"/>
      </w:pPr>
      <w:r>
        <w:t>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 (представляется в случае, если разработка проектной документации предусмотрена законодательством Российской Федерации);</w:t>
      </w:r>
    </w:p>
    <w:p w14:paraId="1465D5E8" w14:textId="77777777" w:rsidR="00A93F57" w:rsidRDefault="00A93F57" w:rsidP="00A93F57">
      <w:pPr>
        <w:ind w:firstLine="340"/>
        <w:jc w:val="both"/>
      </w:pPr>
      <w:r>
        <w:t>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газопотребления на принадлежащем заявителю земельном участке от точки (точек) подключения (технологического присоединения) до газоиспользующего оборудования;</w:t>
      </w:r>
    </w:p>
    <w:p w14:paraId="21CBD204" w14:textId="77777777" w:rsidR="00A93F57" w:rsidRDefault="00A93F57" w:rsidP="00A93F57">
      <w:pPr>
        <w:ind w:firstLine="340"/>
        <w:jc w:val="both"/>
      </w:pPr>
      <w:r>
        <w:t>в случае внесения изменений в проектную документацию сети газопотребления,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14:paraId="2344A7CA" w14:textId="77777777" w:rsidR="00A93F57" w:rsidRDefault="00A93F57" w:rsidP="00A93F57">
      <w:pPr>
        <w:ind w:firstLine="340"/>
        <w:jc w:val="both"/>
      </w:pPr>
      <w:r>
        <w:t>уведомить исполнителя о выполнении технических условий в порядке, определенном настоящим договором;</w:t>
      </w:r>
    </w:p>
    <w:p w14:paraId="1BE5BD09" w14:textId="77777777" w:rsidR="00A93F57" w:rsidRDefault="00A93F57" w:rsidP="00A93F57">
      <w:pPr>
        <w:ind w:firstLine="3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14:paraId="5791D524" w14:textId="77777777" w:rsidR="00A93F57" w:rsidRDefault="00A93F57" w:rsidP="00A93F57">
      <w:pPr>
        <w:ind w:firstLine="340"/>
      </w:pPr>
      <w:r>
        <w:t>подписать акт о готовности в день его составления исполнителем;</w:t>
      </w:r>
    </w:p>
    <w:p w14:paraId="10AA9BE0" w14:textId="77777777" w:rsidR="00A93F57" w:rsidRDefault="00A93F57" w:rsidP="00A93F57">
      <w:pPr>
        <w:ind w:firstLine="340"/>
        <w:jc w:val="both"/>
      </w:pPr>
      <w:r>
        <w:t>нести балансовую и эксплуатационную ответственность за сеть газопотребления, созданную заявителем в пределах границ земельного участка (за пределами границ земельного участка в случаях, указанных в пункте 9</w:t>
      </w:r>
      <w:r w:rsidR="009328F1">
        <w:t>0</w:t>
      </w:r>
      <w:r>
        <w:t xml:space="preserve"> Правил, в рамках выполнения мероприятий по подключению (технологическому присоединению), предусмотренных настоящим договором);</w:t>
      </w:r>
    </w:p>
    <w:p w14:paraId="7C2A9306" w14:textId="77777777" w:rsidR="00A93F57" w:rsidRDefault="00A93F57" w:rsidP="00A93F57">
      <w:pPr>
        <w:ind w:firstLine="340"/>
        <w:jc w:val="both"/>
      </w:pPr>
      <w:r>
        <w:t>заключить договор на техническое обслуживание сети газораспределения и (или) газопотребления и внутридомового и (или) внутриквартирного газового оборудования и договор поставки газа после подписания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w:t>
      </w:r>
    </w:p>
    <w:p w14:paraId="0857454B" w14:textId="77777777" w:rsidR="00A93F57" w:rsidRDefault="00A93F57" w:rsidP="00A93F57">
      <w:pPr>
        <w:ind w:firstLine="340"/>
      </w:pPr>
      <w:r>
        <w:t>7. Заявитель вправе:</w:t>
      </w:r>
    </w:p>
    <w:p w14:paraId="170A0851" w14:textId="77777777" w:rsidR="00A93F57" w:rsidRDefault="00A93F57" w:rsidP="00A93F57">
      <w:pPr>
        <w:ind w:firstLine="340"/>
        <w:jc w:val="both"/>
      </w:pPr>
      <w: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14:paraId="76EDDC7F" w14:textId="77777777" w:rsidR="00A93F57" w:rsidRDefault="00A93F57" w:rsidP="00A93F57">
      <w:pPr>
        <w:ind w:firstLine="340"/>
        <w:jc w:val="both"/>
      </w:pPr>
      <w:r>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существующей сети газораспределения);</w:t>
      </w:r>
    </w:p>
    <w:p w14:paraId="1E30E282" w14:textId="77777777" w:rsidR="00A93F57" w:rsidRDefault="00A93F57" w:rsidP="00A93F57">
      <w:pPr>
        <w:ind w:firstLine="340"/>
        <w:jc w:val="both"/>
      </w:pPr>
      <w:r>
        <w:t xml:space="preserve">направить в соответствии с пунктом 12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установке газоиспользующего оборудования, и (или) </w:t>
      </w:r>
      <w:r>
        <w:lastRenderedPageBreak/>
        <w:t>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p w14:paraId="546E5E22" w14:textId="77777777" w:rsidR="00A93F57" w:rsidRDefault="00A93F57" w:rsidP="00A93F57">
      <w:pPr>
        <w:ind w:firstLine="340"/>
        <w:jc w:val="both"/>
      </w:pPr>
      <w: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14:paraId="291E0E14" w14:textId="77777777" w:rsidR="00A93F57" w:rsidRDefault="00A93F57" w:rsidP="00A93F57">
      <w:pPr>
        <w:ind w:firstLine="340"/>
      </w:pPr>
      <w:r>
        <w:t>8. Единый оператор газификации или региональный оператор газификации обязан:</w:t>
      </w:r>
    </w:p>
    <w:p w14:paraId="010ED2F0" w14:textId="77777777" w:rsidR="00A93F57" w:rsidRDefault="00A93F57" w:rsidP="00A93F57">
      <w:pPr>
        <w:ind w:firstLine="340"/>
        <w:jc w:val="both"/>
      </w:pPr>
      <w:r>
        <w:t>осуществить мониторинг исполнения исполнителем действий по созданию (реконструкции) сети газораспределения до точек подключения, предусмотренных договором о подключении, а также по подготовке сети газораспределения к подключению объектов капитального строительства заявителя и пуску газа не позднее установленного договором о подключении дня подключения при исполнении заявителем возложенных на него обязательств по осуществлению подключения (технологического присоединения);</w:t>
      </w:r>
    </w:p>
    <w:p w14:paraId="30BEE11C" w14:textId="77777777" w:rsidR="00A93F57" w:rsidRDefault="00A93F57" w:rsidP="00A93F57">
      <w:pPr>
        <w:ind w:firstLine="340"/>
        <w:jc w:val="both"/>
      </w:pPr>
      <w: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14:paraId="25CEB130" w14:textId="77777777" w:rsidR="00A93F57" w:rsidRDefault="00A93F57" w:rsidP="00A93F57">
      <w:pPr>
        <w:ind w:firstLine="340"/>
        <w:jc w:val="both"/>
      </w:pPr>
      <w:r>
        <w:t>9. В случае объективной невозможности исполнения исполнителем своих обязательств по договору о подключении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 даты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договору о подключении.</w:t>
      </w:r>
    </w:p>
    <w:p w14:paraId="05703E65" w14:textId="77777777" w:rsidR="00A93F57" w:rsidRDefault="00A93F57" w:rsidP="00A93F57">
      <w:pPr>
        <w:ind w:firstLine="340"/>
        <w:jc w:val="both"/>
      </w:pPr>
      <w:r>
        <w:t>10. В день осуществления фактического присоединения (врезки и пуска газа) стороны подписывают акт о подключении (технологическом присоединении).</w:t>
      </w:r>
    </w:p>
    <w:p w14:paraId="78275E65" w14:textId="77777777" w:rsidR="00A93F57" w:rsidRDefault="00A93F57" w:rsidP="00A93F57"/>
    <w:p w14:paraId="195D2EE5" w14:textId="77777777" w:rsidR="00A93F57" w:rsidRDefault="00A93F57" w:rsidP="00A93F57">
      <w:pPr>
        <w:jc w:val="center"/>
      </w:pPr>
      <w:r>
        <w:t>III. Плата за подключение (технологическое присоединение)</w:t>
      </w:r>
    </w:p>
    <w:p w14:paraId="26DCD7BE" w14:textId="77777777" w:rsidR="00A93F57" w:rsidRDefault="00A93F57" w:rsidP="00A93F57">
      <w:pPr>
        <w:jc w:val="center"/>
      </w:pPr>
      <w:r>
        <w:t>и порядок расчетов</w:t>
      </w:r>
    </w:p>
    <w:p w14:paraId="014D519E" w14:textId="77777777" w:rsidR="00A93F57" w:rsidRDefault="00A93F57" w:rsidP="00A93F57"/>
    <w:p w14:paraId="0E40D9B7" w14:textId="77777777" w:rsidR="00A93F57" w:rsidRDefault="00A93F57" w:rsidP="009328F1">
      <w:pPr>
        <w:ind w:firstLine="340"/>
        <w:jc w:val="both"/>
      </w:pPr>
      <w:r>
        <w:t xml:space="preserve">11. Плата за подключение (технологическое присоединение) состоит из платы за установку газоиспользующего оборудования, и (или) проектирование сети газопотребления, </w:t>
      </w:r>
      <w:r w:rsidR="009328F1">
        <w:t xml:space="preserve">и (или) строительство газопровода от границ земельного участка до объекта капитального строительства, </w:t>
      </w:r>
      <w:r>
        <w:t>и (или) строительство либо реконструкцию внутреннего газопровода объекта капитального строительства, и (или) установку прибора учета газа, и (или) поставку газоиспользующего оборудования, и (или) поставку прибора учета газа.</w:t>
      </w:r>
    </w:p>
    <w:p w14:paraId="68ED079D" w14:textId="77777777" w:rsidR="00A93F57" w:rsidRDefault="00A93F57" w:rsidP="00A93F57">
      <w:pPr>
        <w:ind w:firstLine="340"/>
        <w:jc w:val="both"/>
      </w:pPr>
      <w:r>
        <w:t>12. Размер платы за подключение (технологическое присоединение) (далее — плата) определяется в соответствии с решением</w:t>
      </w:r>
      <w:r>
        <w:rPr>
          <w:rStyle w:val="af3"/>
        </w:rPr>
        <w:endnoteReference w:customMarkFollows="1" w:id="2"/>
        <w:t>2</w:t>
      </w:r>
    </w:p>
    <w:tbl>
      <w:tblPr>
        <w:tblW w:w="10191" w:type="dxa"/>
        <w:tblInd w:w="14" w:type="dxa"/>
        <w:tblCellMar>
          <w:left w:w="0" w:type="dxa"/>
          <w:right w:w="0" w:type="dxa"/>
        </w:tblCellMar>
        <w:tblLook w:val="01E0" w:firstRow="1" w:lastRow="1" w:firstColumn="1" w:lastColumn="1" w:noHBand="0" w:noVBand="0"/>
      </w:tblPr>
      <w:tblGrid>
        <w:gridCol w:w="364"/>
        <w:gridCol w:w="490"/>
        <w:gridCol w:w="546"/>
        <w:gridCol w:w="952"/>
        <w:gridCol w:w="490"/>
        <w:gridCol w:w="1302"/>
        <w:gridCol w:w="196"/>
        <w:gridCol w:w="1455"/>
        <w:gridCol w:w="2912"/>
        <w:gridCol w:w="938"/>
        <w:gridCol w:w="546"/>
      </w:tblGrid>
      <w:tr w:rsidR="00A93F57" w:rsidRPr="00763FFE" w14:paraId="78BAFD32" w14:textId="77777777" w:rsidTr="00A93F57">
        <w:trPr>
          <w:trHeight w:val="240"/>
        </w:trPr>
        <w:tc>
          <w:tcPr>
            <w:tcW w:w="10191" w:type="dxa"/>
            <w:gridSpan w:val="11"/>
            <w:tcBorders>
              <w:bottom w:val="single" w:sz="4" w:space="0" w:color="auto"/>
            </w:tcBorders>
            <w:shd w:val="clear" w:color="auto" w:fill="auto"/>
            <w:vAlign w:val="bottom"/>
          </w:tcPr>
          <w:p w14:paraId="6849F7F9" w14:textId="77777777" w:rsidR="00A93F57" w:rsidRPr="00763FFE" w:rsidRDefault="00A93F57" w:rsidP="00A93F57">
            <w:pPr>
              <w:jc w:val="center"/>
            </w:pPr>
          </w:p>
        </w:tc>
      </w:tr>
      <w:tr w:rsidR="00A93F57" w:rsidRPr="00691265" w14:paraId="154DA4BF" w14:textId="77777777" w:rsidTr="00A93F57">
        <w:tc>
          <w:tcPr>
            <w:tcW w:w="10191" w:type="dxa"/>
            <w:gridSpan w:val="11"/>
            <w:tcBorders>
              <w:top w:val="single" w:sz="4" w:space="0" w:color="auto"/>
            </w:tcBorders>
            <w:shd w:val="clear" w:color="auto" w:fill="auto"/>
            <w:vAlign w:val="bottom"/>
          </w:tcPr>
          <w:p w14:paraId="38905D07" w14:textId="77777777" w:rsidR="00A93F57" w:rsidRPr="00691265" w:rsidRDefault="00A93F57" w:rsidP="00A93F57">
            <w:pPr>
              <w:jc w:val="center"/>
              <w:rPr>
                <w:iCs/>
                <w:sz w:val="14"/>
                <w:szCs w:val="14"/>
              </w:rPr>
            </w:pPr>
            <w:r w:rsidRPr="00A93F57">
              <w:rPr>
                <w:iCs/>
                <w:sz w:val="14"/>
                <w:szCs w:val="14"/>
              </w:rPr>
              <w:t>(наименование органа исполнительной власти субъекта Российской Федерации в области государственного регулирования тарифов)</w:t>
            </w:r>
          </w:p>
        </w:tc>
      </w:tr>
      <w:tr w:rsidR="00A93F57" w:rsidRPr="00763FFE" w14:paraId="52BCE35D" w14:textId="77777777" w:rsidTr="00A93F57">
        <w:trPr>
          <w:trHeight w:val="240"/>
        </w:trPr>
        <w:tc>
          <w:tcPr>
            <w:tcW w:w="364" w:type="dxa"/>
            <w:shd w:val="clear" w:color="auto" w:fill="auto"/>
            <w:vAlign w:val="bottom"/>
          </w:tcPr>
          <w:p w14:paraId="5EB5E6A3" w14:textId="77777777" w:rsidR="00A93F57" w:rsidRPr="00763FFE" w:rsidRDefault="00A93F57" w:rsidP="00A93F57">
            <w:r>
              <w:t>от</w:t>
            </w:r>
          </w:p>
        </w:tc>
        <w:tc>
          <w:tcPr>
            <w:tcW w:w="1988" w:type="dxa"/>
            <w:gridSpan w:val="3"/>
            <w:tcBorders>
              <w:bottom w:val="single" w:sz="4" w:space="0" w:color="auto"/>
            </w:tcBorders>
            <w:shd w:val="clear" w:color="auto" w:fill="auto"/>
            <w:vAlign w:val="bottom"/>
          </w:tcPr>
          <w:p w14:paraId="035DDE59" w14:textId="77777777" w:rsidR="00A93F57" w:rsidRPr="00763FFE" w:rsidRDefault="00A93F57" w:rsidP="00A93F57">
            <w:pPr>
              <w:jc w:val="center"/>
            </w:pPr>
          </w:p>
        </w:tc>
        <w:tc>
          <w:tcPr>
            <w:tcW w:w="490" w:type="dxa"/>
            <w:shd w:val="clear" w:color="auto" w:fill="auto"/>
            <w:vAlign w:val="bottom"/>
          </w:tcPr>
          <w:p w14:paraId="4327BBB9" w14:textId="77777777" w:rsidR="00A93F57" w:rsidRPr="00763FFE" w:rsidRDefault="00A93F57" w:rsidP="00A93F57">
            <w:pPr>
              <w:jc w:val="center"/>
            </w:pPr>
            <w:r>
              <w:t>№</w:t>
            </w:r>
          </w:p>
        </w:tc>
        <w:tc>
          <w:tcPr>
            <w:tcW w:w="1498" w:type="dxa"/>
            <w:gridSpan w:val="2"/>
            <w:tcBorders>
              <w:bottom w:val="single" w:sz="4" w:space="0" w:color="auto"/>
            </w:tcBorders>
            <w:shd w:val="clear" w:color="auto" w:fill="auto"/>
            <w:vAlign w:val="bottom"/>
          </w:tcPr>
          <w:p w14:paraId="6659754E" w14:textId="77777777" w:rsidR="00A93F57" w:rsidRPr="00763FFE" w:rsidRDefault="00A93F57" w:rsidP="00A93F57">
            <w:pPr>
              <w:jc w:val="center"/>
            </w:pPr>
          </w:p>
        </w:tc>
        <w:tc>
          <w:tcPr>
            <w:tcW w:w="1455" w:type="dxa"/>
            <w:shd w:val="clear" w:color="auto" w:fill="auto"/>
            <w:vAlign w:val="bottom"/>
          </w:tcPr>
          <w:p w14:paraId="10F62E05" w14:textId="77777777" w:rsidR="00A93F57" w:rsidRPr="00763FFE" w:rsidRDefault="00A93F57" w:rsidP="00A93F57">
            <w:pPr>
              <w:jc w:val="center"/>
            </w:pPr>
            <w:r>
              <w:t>и составляет</w:t>
            </w:r>
          </w:p>
        </w:tc>
        <w:tc>
          <w:tcPr>
            <w:tcW w:w="4396" w:type="dxa"/>
            <w:gridSpan w:val="3"/>
            <w:tcBorders>
              <w:bottom w:val="single" w:sz="4" w:space="0" w:color="auto"/>
            </w:tcBorders>
            <w:shd w:val="clear" w:color="auto" w:fill="auto"/>
            <w:vAlign w:val="bottom"/>
          </w:tcPr>
          <w:p w14:paraId="4F5032E2" w14:textId="77777777" w:rsidR="00A93F57" w:rsidRPr="00763FFE" w:rsidRDefault="00A93F57" w:rsidP="00A93F57">
            <w:pPr>
              <w:jc w:val="center"/>
            </w:pPr>
          </w:p>
        </w:tc>
      </w:tr>
      <w:tr w:rsidR="00A93F57" w:rsidRPr="00763FFE" w14:paraId="10D4CA97" w14:textId="77777777" w:rsidTr="00A93F57">
        <w:trPr>
          <w:trHeight w:val="240"/>
        </w:trPr>
        <w:tc>
          <w:tcPr>
            <w:tcW w:w="854" w:type="dxa"/>
            <w:gridSpan w:val="2"/>
            <w:shd w:val="clear" w:color="auto" w:fill="auto"/>
            <w:vAlign w:val="bottom"/>
          </w:tcPr>
          <w:p w14:paraId="336B49C4" w14:textId="77777777" w:rsidR="00A93F57" w:rsidRPr="00763FFE" w:rsidRDefault="00A93F57" w:rsidP="00A93F57">
            <w:r>
              <w:t>рублей</w:t>
            </w:r>
          </w:p>
        </w:tc>
        <w:tc>
          <w:tcPr>
            <w:tcW w:w="546" w:type="dxa"/>
            <w:tcBorders>
              <w:bottom w:val="single" w:sz="4" w:space="0" w:color="auto"/>
            </w:tcBorders>
            <w:shd w:val="clear" w:color="auto" w:fill="auto"/>
            <w:vAlign w:val="bottom"/>
          </w:tcPr>
          <w:p w14:paraId="35F9BC05" w14:textId="77777777" w:rsidR="00A93F57" w:rsidRPr="00763FFE" w:rsidRDefault="00A93F57" w:rsidP="00A93F57">
            <w:pPr>
              <w:jc w:val="center"/>
            </w:pPr>
          </w:p>
        </w:tc>
        <w:tc>
          <w:tcPr>
            <w:tcW w:w="2744" w:type="dxa"/>
            <w:gridSpan w:val="3"/>
            <w:shd w:val="clear" w:color="auto" w:fill="auto"/>
            <w:vAlign w:val="bottom"/>
          </w:tcPr>
          <w:p w14:paraId="48AEE129" w14:textId="77777777" w:rsidR="00A93F57" w:rsidRPr="00763FFE" w:rsidRDefault="00A93F57" w:rsidP="00A93F57">
            <w:pPr>
              <w:jc w:val="center"/>
            </w:pPr>
            <w:r>
              <w:t>копеек, в том числе НДС</w:t>
            </w:r>
          </w:p>
        </w:tc>
        <w:tc>
          <w:tcPr>
            <w:tcW w:w="4563" w:type="dxa"/>
            <w:gridSpan w:val="3"/>
            <w:tcBorders>
              <w:bottom w:val="single" w:sz="4" w:space="0" w:color="auto"/>
            </w:tcBorders>
            <w:shd w:val="clear" w:color="auto" w:fill="auto"/>
            <w:vAlign w:val="bottom"/>
          </w:tcPr>
          <w:p w14:paraId="7800B776" w14:textId="77777777" w:rsidR="00A93F57" w:rsidRPr="00763FFE" w:rsidRDefault="00A93F57" w:rsidP="00A93F57">
            <w:pPr>
              <w:jc w:val="center"/>
            </w:pPr>
          </w:p>
        </w:tc>
        <w:tc>
          <w:tcPr>
            <w:tcW w:w="938" w:type="dxa"/>
            <w:shd w:val="clear" w:color="auto" w:fill="auto"/>
            <w:vAlign w:val="bottom"/>
          </w:tcPr>
          <w:p w14:paraId="4E8B1457" w14:textId="77777777"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14:paraId="48982BCA" w14:textId="77777777" w:rsidR="00A93F57" w:rsidRPr="00763FFE" w:rsidRDefault="00A93F57" w:rsidP="00A93F57">
            <w:pPr>
              <w:jc w:val="center"/>
            </w:pPr>
          </w:p>
        </w:tc>
      </w:tr>
    </w:tbl>
    <w:p w14:paraId="4E6CAD0A" w14:textId="77777777" w:rsidR="00A93F57" w:rsidRDefault="00A93F57" w:rsidP="00A93F57">
      <w:pPr>
        <w:jc w:val="both"/>
      </w:pPr>
      <w:r>
        <w:t>копеек (сумма прописью)</w:t>
      </w:r>
      <w:r>
        <w:rPr>
          <w:rStyle w:val="af3"/>
        </w:rPr>
        <w:endnoteReference w:customMarkFollows="1" w:id="3"/>
        <w:t>3</w:t>
      </w:r>
      <w:r>
        <w:t>, а также стоимостью газоиспользующего оборудования и (или) прибора учета газа.</w:t>
      </w:r>
    </w:p>
    <w:p w14:paraId="3A373C96" w14:textId="77777777" w:rsidR="00A93F57" w:rsidRDefault="00A93F57" w:rsidP="00A93F57">
      <w:pPr>
        <w:ind w:firstLine="340"/>
      </w:pPr>
      <w:r>
        <w:t>13. Внесение платы осуществляется заявителем в следующем порядке:</w:t>
      </w: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A93F57" w:rsidRPr="00763FFE" w14:paraId="1BA90B57" w14:textId="77777777" w:rsidTr="00A93F57">
        <w:trPr>
          <w:trHeight w:val="240"/>
        </w:trPr>
        <w:tc>
          <w:tcPr>
            <w:tcW w:w="4228" w:type="dxa"/>
            <w:gridSpan w:val="4"/>
            <w:shd w:val="clear" w:color="auto" w:fill="auto"/>
            <w:vAlign w:val="bottom"/>
          </w:tcPr>
          <w:p w14:paraId="741C2C2B" w14:textId="77777777" w:rsidR="00A93F57" w:rsidRPr="00763FFE" w:rsidRDefault="00A93F57" w:rsidP="00A93F57">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14:paraId="77D75A1D" w14:textId="77777777" w:rsidR="00A93F57" w:rsidRPr="00763FFE" w:rsidRDefault="00A93F57" w:rsidP="00A93F57">
            <w:pPr>
              <w:jc w:val="center"/>
            </w:pPr>
          </w:p>
        </w:tc>
      </w:tr>
      <w:tr w:rsidR="00A93F57" w:rsidRPr="00763FFE" w14:paraId="5F6A7799" w14:textId="77777777" w:rsidTr="00A93F57">
        <w:trPr>
          <w:trHeight w:val="240"/>
        </w:trPr>
        <w:tc>
          <w:tcPr>
            <w:tcW w:w="854" w:type="dxa"/>
            <w:shd w:val="clear" w:color="auto" w:fill="auto"/>
            <w:vAlign w:val="bottom"/>
          </w:tcPr>
          <w:p w14:paraId="3F24C55F" w14:textId="77777777" w:rsidR="00A93F57" w:rsidRPr="00763FFE" w:rsidRDefault="00A93F57" w:rsidP="00A93F57">
            <w:r>
              <w:t>рублей</w:t>
            </w:r>
          </w:p>
        </w:tc>
        <w:tc>
          <w:tcPr>
            <w:tcW w:w="546" w:type="dxa"/>
            <w:tcBorders>
              <w:bottom w:val="single" w:sz="4" w:space="0" w:color="auto"/>
            </w:tcBorders>
            <w:shd w:val="clear" w:color="auto" w:fill="auto"/>
            <w:vAlign w:val="bottom"/>
          </w:tcPr>
          <w:p w14:paraId="00B4B345" w14:textId="77777777" w:rsidR="00A93F57" w:rsidRPr="00763FFE" w:rsidRDefault="00A93F57" w:rsidP="00A93F57">
            <w:pPr>
              <w:jc w:val="center"/>
            </w:pPr>
          </w:p>
        </w:tc>
        <w:tc>
          <w:tcPr>
            <w:tcW w:w="2744" w:type="dxa"/>
            <w:shd w:val="clear" w:color="auto" w:fill="auto"/>
            <w:vAlign w:val="bottom"/>
          </w:tcPr>
          <w:p w14:paraId="2F4E04CE" w14:textId="77777777" w:rsidR="00A93F57" w:rsidRPr="00763FFE" w:rsidRDefault="00A93F57" w:rsidP="00A93F57">
            <w:pPr>
              <w:jc w:val="center"/>
            </w:pPr>
            <w:r>
              <w:t>копеек, в том числе НДС</w:t>
            </w:r>
          </w:p>
        </w:tc>
        <w:tc>
          <w:tcPr>
            <w:tcW w:w="4563" w:type="dxa"/>
            <w:gridSpan w:val="2"/>
            <w:tcBorders>
              <w:bottom w:val="single" w:sz="4" w:space="0" w:color="auto"/>
            </w:tcBorders>
            <w:shd w:val="clear" w:color="auto" w:fill="auto"/>
            <w:vAlign w:val="bottom"/>
          </w:tcPr>
          <w:p w14:paraId="5F1B2927" w14:textId="77777777" w:rsidR="00A93F57" w:rsidRPr="00763FFE" w:rsidRDefault="00A93F57" w:rsidP="00A93F57">
            <w:pPr>
              <w:jc w:val="center"/>
            </w:pPr>
          </w:p>
        </w:tc>
        <w:tc>
          <w:tcPr>
            <w:tcW w:w="938" w:type="dxa"/>
            <w:shd w:val="clear" w:color="auto" w:fill="auto"/>
            <w:vAlign w:val="bottom"/>
          </w:tcPr>
          <w:p w14:paraId="3006AC1A" w14:textId="77777777"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14:paraId="0B052509" w14:textId="77777777" w:rsidR="00A93F57" w:rsidRPr="00763FFE" w:rsidRDefault="00A93F57" w:rsidP="00A93F57">
            <w:pPr>
              <w:jc w:val="center"/>
            </w:pPr>
          </w:p>
        </w:tc>
      </w:tr>
    </w:tbl>
    <w:p w14:paraId="127B24AB" w14:textId="77777777" w:rsidR="00A93F57" w:rsidRDefault="00A93F57" w:rsidP="00A93F57">
      <w:pPr>
        <w:jc w:val="both"/>
      </w:pPr>
      <w:r>
        <w:t>копеек (сумма прописью), вносится в течение 11 рабочих дней со дня заключения договора о подключении;</w:t>
      </w:r>
    </w:p>
    <w:p w14:paraId="193A5FCF" w14:textId="77777777" w:rsidR="00A93F57" w:rsidRPr="001F21B6" w:rsidRDefault="00A93F57" w:rsidP="00A93F57">
      <w:pPr>
        <w:rPr>
          <w:sz w:val="2"/>
          <w:szCs w:val="2"/>
        </w:rPr>
      </w:pPr>
    </w:p>
    <w:tbl>
      <w:tblPr>
        <w:tblW w:w="10191" w:type="dxa"/>
        <w:tblInd w:w="14" w:type="dxa"/>
        <w:tblCellMar>
          <w:left w:w="0" w:type="dxa"/>
          <w:right w:w="0" w:type="dxa"/>
        </w:tblCellMar>
        <w:tblLook w:val="01E0" w:firstRow="1" w:lastRow="1" w:firstColumn="1" w:lastColumn="1" w:noHBand="0" w:noVBand="0"/>
      </w:tblPr>
      <w:tblGrid>
        <w:gridCol w:w="854"/>
        <w:gridCol w:w="546"/>
        <w:gridCol w:w="2744"/>
        <w:gridCol w:w="84"/>
        <w:gridCol w:w="4479"/>
        <w:gridCol w:w="938"/>
        <w:gridCol w:w="546"/>
      </w:tblGrid>
      <w:tr w:rsidR="00A93F57" w:rsidRPr="00763FFE" w14:paraId="2D5B3494" w14:textId="77777777" w:rsidTr="00A93F57">
        <w:trPr>
          <w:trHeight w:val="240"/>
        </w:trPr>
        <w:tc>
          <w:tcPr>
            <w:tcW w:w="4228" w:type="dxa"/>
            <w:gridSpan w:val="4"/>
            <w:shd w:val="clear" w:color="auto" w:fill="auto"/>
            <w:vAlign w:val="bottom"/>
          </w:tcPr>
          <w:p w14:paraId="6F7A37B4" w14:textId="77777777" w:rsidR="00A93F57" w:rsidRPr="00763FFE" w:rsidRDefault="00A93F57" w:rsidP="00A93F57">
            <w:pPr>
              <w:ind w:firstLine="340"/>
            </w:pPr>
            <w:r>
              <w:t>50 процентов платы, что составляет</w:t>
            </w:r>
          </w:p>
        </w:tc>
        <w:tc>
          <w:tcPr>
            <w:tcW w:w="5963" w:type="dxa"/>
            <w:gridSpan w:val="3"/>
            <w:tcBorders>
              <w:bottom w:val="single" w:sz="4" w:space="0" w:color="auto"/>
            </w:tcBorders>
            <w:shd w:val="clear" w:color="auto" w:fill="auto"/>
            <w:vAlign w:val="bottom"/>
          </w:tcPr>
          <w:p w14:paraId="3EB7D460" w14:textId="77777777" w:rsidR="00A93F57" w:rsidRPr="00763FFE" w:rsidRDefault="00A93F57" w:rsidP="00A93F57">
            <w:pPr>
              <w:jc w:val="center"/>
            </w:pPr>
          </w:p>
        </w:tc>
      </w:tr>
      <w:tr w:rsidR="00A93F57" w:rsidRPr="00763FFE" w14:paraId="65F987E0" w14:textId="77777777" w:rsidTr="00A93F57">
        <w:trPr>
          <w:trHeight w:val="240"/>
        </w:trPr>
        <w:tc>
          <w:tcPr>
            <w:tcW w:w="854" w:type="dxa"/>
            <w:shd w:val="clear" w:color="auto" w:fill="auto"/>
            <w:vAlign w:val="bottom"/>
          </w:tcPr>
          <w:p w14:paraId="1EFCD31B" w14:textId="77777777" w:rsidR="00A93F57" w:rsidRPr="00763FFE" w:rsidRDefault="00A93F57" w:rsidP="00A93F57">
            <w:r>
              <w:t>рублей</w:t>
            </w:r>
          </w:p>
        </w:tc>
        <w:tc>
          <w:tcPr>
            <w:tcW w:w="546" w:type="dxa"/>
            <w:tcBorders>
              <w:bottom w:val="single" w:sz="4" w:space="0" w:color="auto"/>
            </w:tcBorders>
            <w:shd w:val="clear" w:color="auto" w:fill="auto"/>
            <w:vAlign w:val="bottom"/>
          </w:tcPr>
          <w:p w14:paraId="643B7545" w14:textId="77777777" w:rsidR="00A93F57" w:rsidRPr="00763FFE" w:rsidRDefault="00A93F57" w:rsidP="00A93F57">
            <w:pPr>
              <w:jc w:val="center"/>
            </w:pPr>
          </w:p>
        </w:tc>
        <w:tc>
          <w:tcPr>
            <w:tcW w:w="2744" w:type="dxa"/>
            <w:shd w:val="clear" w:color="auto" w:fill="auto"/>
            <w:vAlign w:val="bottom"/>
          </w:tcPr>
          <w:p w14:paraId="580EB653" w14:textId="77777777" w:rsidR="00A93F57" w:rsidRPr="00763FFE" w:rsidRDefault="00A93F57" w:rsidP="00A93F57">
            <w:pPr>
              <w:jc w:val="center"/>
            </w:pPr>
            <w:r>
              <w:t>копеек, в том числе НДС</w:t>
            </w:r>
          </w:p>
        </w:tc>
        <w:tc>
          <w:tcPr>
            <w:tcW w:w="4563" w:type="dxa"/>
            <w:gridSpan w:val="2"/>
            <w:tcBorders>
              <w:bottom w:val="single" w:sz="4" w:space="0" w:color="auto"/>
            </w:tcBorders>
            <w:shd w:val="clear" w:color="auto" w:fill="auto"/>
            <w:vAlign w:val="bottom"/>
          </w:tcPr>
          <w:p w14:paraId="47757B53" w14:textId="77777777" w:rsidR="00A93F57" w:rsidRPr="00763FFE" w:rsidRDefault="00A93F57" w:rsidP="00A93F57">
            <w:pPr>
              <w:jc w:val="center"/>
            </w:pPr>
          </w:p>
        </w:tc>
        <w:tc>
          <w:tcPr>
            <w:tcW w:w="938" w:type="dxa"/>
            <w:shd w:val="clear" w:color="auto" w:fill="auto"/>
            <w:vAlign w:val="bottom"/>
          </w:tcPr>
          <w:p w14:paraId="0108EB95" w14:textId="77777777" w:rsidR="00A93F57" w:rsidRPr="00763FFE" w:rsidRDefault="00A93F57" w:rsidP="00A93F57">
            <w:pPr>
              <w:jc w:val="center"/>
            </w:pPr>
            <w:r>
              <w:t>рублей</w:t>
            </w:r>
          </w:p>
        </w:tc>
        <w:tc>
          <w:tcPr>
            <w:tcW w:w="546" w:type="dxa"/>
            <w:tcBorders>
              <w:bottom w:val="single" w:sz="4" w:space="0" w:color="auto"/>
            </w:tcBorders>
            <w:shd w:val="clear" w:color="auto" w:fill="auto"/>
            <w:vAlign w:val="bottom"/>
          </w:tcPr>
          <w:p w14:paraId="4E427118" w14:textId="77777777" w:rsidR="00A93F57" w:rsidRPr="00763FFE" w:rsidRDefault="00A93F57" w:rsidP="00A93F57">
            <w:pPr>
              <w:jc w:val="center"/>
            </w:pPr>
          </w:p>
        </w:tc>
      </w:tr>
    </w:tbl>
    <w:p w14:paraId="30DE7FBB" w14:textId="77777777" w:rsidR="00A93F57" w:rsidRDefault="00A93F57" w:rsidP="00A93F57">
      <w:pPr>
        <w:jc w:val="both"/>
      </w:pPr>
      <w:r>
        <w:t>копеек (сумма прописью), вносится в течение 11 рабочих дней со дня подписания акта о подключении (технологическом присоединении).</w:t>
      </w:r>
    </w:p>
    <w:p w14:paraId="62D6FD3A" w14:textId="77777777" w:rsidR="00A93F57" w:rsidRDefault="00A93F57" w:rsidP="00A93F57">
      <w:pPr>
        <w:ind w:firstLine="340"/>
        <w:jc w:val="both"/>
      </w:pPr>
      <w:r>
        <w:t>14. Размер платы и порядок расчета за поставку газоиспользующего оборудования и (или) поставку прибора учета газа определяются в соответствии с гражданским законодательством.</w:t>
      </w:r>
    </w:p>
    <w:p w14:paraId="3D114C6D" w14:textId="78607914" w:rsidR="00A93F57" w:rsidRDefault="00A93F57" w:rsidP="00A93F57"/>
    <w:p w14:paraId="2811ECAD" w14:textId="77777777" w:rsidR="00C44DE6" w:rsidRDefault="00C44DE6" w:rsidP="00A93F57"/>
    <w:p w14:paraId="5BADCA89" w14:textId="77777777" w:rsidR="00A93F57" w:rsidRDefault="00A93F57" w:rsidP="00A93F57">
      <w:pPr>
        <w:jc w:val="center"/>
      </w:pPr>
      <w:r>
        <w:lastRenderedPageBreak/>
        <w:t>IV. Ответственность сторон</w:t>
      </w:r>
    </w:p>
    <w:p w14:paraId="353FDAEA" w14:textId="77777777" w:rsidR="00A93F57" w:rsidRDefault="00A93F57" w:rsidP="00A93F57"/>
    <w:p w14:paraId="6DBE011F" w14:textId="77777777" w:rsidR="00A93F57" w:rsidRDefault="00A93F57" w:rsidP="00A93F57">
      <w:pPr>
        <w:ind w:firstLine="340"/>
        <w:jc w:val="both"/>
      </w:pPr>
      <w:r>
        <w:t>15.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2D3DF25B" w14:textId="77777777" w:rsidR="00A93F57" w:rsidRDefault="00A93F57" w:rsidP="00A93F57">
      <w:pPr>
        <w:ind w:firstLine="340"/>
        <w:jc w:val="both"/>
      </w:pPr>
      <w:r>
        <w:t>16.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14:paraId="2FFC68D1" w14:textId="77777777" w:rsidR="009328F1" w:rsidRDefault="009328F1" w:rsidP="00A93F57"/>
    <w:p w14:paraId="014DE455" w14:textId="77777777" w:rsidR="00A93F57" w:rsidRDefault="00A93F57" w:rsidP="00A93F57">
      <w:pPr>
        <w:jc w:val="center"/>
      </w:pPr>
      <w:r>
        <w:t>V. Порядок мониторинга выполнения технических условий</w:t>
      </w:r>
    </w:p>
    <w:p w14:paraId="243D5285" w14:textId="77777777" w:rsidR="00A93F57" w:rsidRDefault="00A93F57" w:rsidP="00A93F57"/>
    <w:p w14:paraId="5F93704A" w14:textId="77777777" w:rsidR="00A93F57" w:rsidRDefault="009328F1" w:rsidP="009328F1">
      <w:pPr>
        <w:ind w:firstLine="340"/>
        <w:jc w:val="both"/>
      </w:pPr>
      <w:r>
        <w:t>17. Мониторинг выполнения заявителем технических условий не проводится в случае обращения заявителя в соответствии с пунктом 12 Правил к исполнителю с просьбой осуществить мероприятия по подключению (технологическому присоединению) в пределах границ его земельного участка.</w:t>
      </w:r>
    </w:p>
    <w:p w14:paraId="3647A029" w14:textId="77777777" w:rsidR="00A93F57" w:rsidRDefault="00A93F57" w:rsidP="00A93F57">
      <w:pPr>
        <w:ind w:firstLine="340"/>
        <w:jc w:val="both"/>
      </w:pPr>
      <w:r>
        <w:t>18. Мониторинг выполнения заявителем технических условий проводится исполнителем в отношении каждого из технических условий, выданных заявителю, при условии, что срок их действия не истек.</w:t>
      </w:r>
    </w:p>
    <w:p w14:paraId="74D81BCF" w14:textId="77777777" w:rsidR="00A93F57" w:rsidRDefault="00A93F57" w:rsidP="00A93F57">
      <w:pPr>
        <w:ind w:firstLine="340"/>
        <w:jc w:val="both"/>
      </w:pPr>
      <w:r>
        <w:t>19. Мониторинг выполнения заявителем мероприятий по подключению (технологическому присоединению), указанных в технических условиях, осуществляется путем обеспечения доступа исполнителя к газоиспользующему оборудованию и (или) сети газопотребления заявителя.</w:t>
      </w:r>
    </w:p>
    <w:p w14:paraId="21AFC904" w14:textId="77777777" w:rsidR="00A93F57" w:rsidRDefault="00A93F57" w:rsidP="00A93F57">
      <w:pPr>
        <w:ind w:firstLine="340"/>
        <w:jc w:val="both"/>
      </w:pPr>
      <w:r>
        <w:t>20. Порядок осуществления мониторинга выполнения заявителем технических условий включает следующие мероприятия:</w:t>
      </w:r>
    </w:p>
    <w:p w14:paraId="6FBF58D2" w14:textId="77777777" w:rsidR="00A93F57" w:rsidRDefault="00A93F57" w:rsidP="00A93F57">
      <w:pPr>
        <w:ind w:firstLine="340"/>
        <w:jc w:val="both"/>
      </w:pPr>
      <w:r>
        <w:t>а) подача заявителем уведомления о выполнении технических условий с приложением документов в соответствии с пунктом 21 настоящего договора;</w:t>
      </w:r>
    </w:p>
    <w:p w14:paraId="1ABF5D3D" w14:textId="77777777" w:rsidR="00A93F57" w:rsidRDefault="00A93F57" w:rsidP="00A93F57">
      <w:pPr>
        <w:ind w:firstLine="340"/>
        <w:jc w:val="both"/>
      </w:pPr>
      <w:r>
        <w:t xml:space="preserve">б) проверка </w:t>
      </w:r>
      <w:r w:rsidR="009328F1">
        <w:t>исполнителем</w:t>
      </w:r>
      <w:r>
        <w:t xml:space="preserve"> документов, поданных заявителем вместе с уведомлением о выполнении технических условий;</w:t>
      </w:r>
    </w:p>
    <w:p w14:paraId="3A68A4D5" w14:textId="77777777" w:rsidR="00A93F57" w:rsidRDefault="00A93F57" w:rsidP="00A93F57">
      <w:pPr>
        <w:ind w:firstLine="340"/>
        <w:jc w:val="both"/>
      </w:pPr>
      <w:r>
        <w:t>в) проведение контрольной опрессовки сети газопотребления с подключенным газоиспользующим оборудованием воздухом с избыточным давлением, равным 5 кПа, в течение 5 минут (падение давления воздуха за время проведения опрессовки не должно превышать 200 Па);</w:t>
      </w:r>
    </w:p>
    <w:p w14:paraId="5B8857A5" w14:textId="77777777" w:rsidR="00A93F57" w:rsidRDefault="00A93F57" w:rsidP="00A93F57">
      <w:pPr>
        <w:ind w:firstLine="340"/>
        <w:jc w:val="both"/>
      </w:pPr>
      <w:r>
        <w:t xml:space="preserve">г) проверка </w:t>
      </w:r>
      <w:r w:rsidR="009328F1">
        <w:t>исполнителем</w:t>
      </w:r>
      <w:r>
        <w:t xml:space="preserve"> помещения объекта капитального строительства, в котором установлено газоиспользующее оборудование, на наличие вентиляции, обособленных дымоходов и </w:t>
      </w:r>
      <w:proofErr w:type="spellStart"/>
      <w:r>
        <w:t>вентканалов</w:t>
      </w:r>
      <w:proofErr w:type="spellEnd"/>
      <w:r>
        <w:t>;</w:t>
      </w:r>
    </w:p>
    <w:p w14:paraId="18972DBC" w14:textId="77777777" w:rsidR="00A93F57" w:rsidRDefault="00A93F57" w:rsidP="00A93F57">
      <w:pPr>
        <w:ind w:firstLine="340"/>
        <w:jc w:val="both"/>
      </w:pPr>
      <w:r>
        <w:t xml:space="preserve">д) проверка </w:t>
      </w:r>
      <w:r w:rsidR="009328F1">
        <w:t>исполнителем</w:t>
      </w:r>
      <w:r>
        <w:t xml:space="preserve"> сертификатов соответствия и паспортов изготовителя газоиспользующего оборудования, технических устройств и материалов;</w:t>
      </w:r>
    </w:p>
    <w:p w14:paraId="7AC24223" w14:textId="77777777" w:rsidR="00A93F57" w:rsidRDefault="00A93F57" w:rsidP="00A93F57">
      <w:pPr>
        <w:ind w:firstLine="340"/>
        <w:jc w:val="both"/>
      </w:pPr>
      <w:r>
        <w:t xml:space="preserve">е) проверка </w:t>
      </w:r>
      <w:r w:rsidR="009328F1">
        <w:t>исполнителем</w:t>
      </w:r>
      <w:r>
        <w:t xml:space="preserve"> наличия акта первичного обследования дымоходов и вентиляционных каналов, выполненного специализированной организацией;</w:t>
      </w:r>
    </w:p>
    <w:p w14:paraId="09702571" w14:textId="77777777" w:rsidR="00A93F57" w:rsidRDefault="00A93F57" w:rsidP="00A93F57">
      <w:pPr>
        <w:ind w:firstLine="340"/>
        <w:jc w:val="both"/>
      </w:pPr>
      <w:r>
        <w:t xml:space="preserve">ж) проверка </w:t>
      </w:r>
      <w:r w:rsidR="009328F1">
        <w:t>исполнителем</w:t>
      </w:r>
      <w:r>
        <w:t xml:space="preserve">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14:paraId="2E5902BE" w14:textId="77777777" w:rsidR="00A93F57" w:rsidRDefault="00A93F57" w:rsidP="00A93F57">
      <w:pPr>
        <w:ind w:firstLine="340"/>
        <w:jc w:val="both"/>
      </w:pPr>
      <w:r>
        <w:t xml:space="preserve">з) приемка </w:t>
      </w:r>
      <w:r w:rsidR="009328F1">
        <w:t>исполнителем</w:t>
      </w:r>
      <w:r>
        <w:t xml:space="preserve"> скрытых работ при строительстве заявителем сети газопотребления от газоиспользующего оборудования до точек подключения (при необходимости).</w:t>
      </w:r>
    </w:p>
    <w:p w14:paraId="27CB10B0" w14:textId="77777777" w:rsidR="00A93F57" w:rsidRPr="00A93F57" w:rsidRDefault="00A93F57" w:rsidP="00A93F57">
      <w:pPr>
        <w:ind w:firstLine="340"/>
        <w:jc w:val="both"/>
        <w:rPr>
          <w:sz w:val="2"/>
          <w:szCs w:val="2"/>
        </w:rPr>
      </w:pPr>
      <w:r>
        <w:t>21. Для осуществления мониторинга выполнения заявителем технических условий заявитель</w:t>
      </w:r>
      <w:r>
        <w:br/>
      </w:r>
    </w:p>
    <w:tbl>
      <w:tblPr>
        <w:tblW w:w="10191" w:type="dxa"/>
        <w:tblInd w:w="14" w:type="dxa"/>
        <w:tblCellMar>
          <w:left w:w="0" w:type="dxa"/>
          <w:right w:w="0" w:type="dxa"/>
        </w:tblCellMar>
        <w:tblLook w:val="01E0" w:firstRow="1" w:lastRow="1" w:firstColumn="1" w:lastColumn="1" w:noHBand="0" w:noVBand="0"/>
      </w:tblPr>
      <w:tblGrid>
        <w:gridCol w:w="1316"/>
        <w:gridCol w:w="938"/>
        <w:gridCol w:w="7937"/>
      </w:tblGrid>
      <w:tr w:rsidR="00A93F57" w:rsidRPr="00763FFE" w14:paraId="6371A1F1" w14:textId="77777777" w:rsidTr="00A93F57">
        <w:trPr>
          <w:trHeight w:val="240"/>
        </w:trPr>
        <w:tc>
          <w:tcPr>
            <w:tcW w:w="1316" w:type="dxa"/>
            <w:shd w:val="clear" w:color="auto" w:fill="auto"/>
            <w:vAlign w:val="bottom"/>
          </w:tcPr>
          <w:p w14:paraId="344BE55D" w14:textId="77777777" w:rsidR="00A93F57" w:rsidRPr="00763FFE" w:rsidRDefault="00A93F57" w:rsidP="00A93F57">
            <w:r>
              <w:t>не позднее</w:t>
            </w:r>
          </w:p>
        </w:tc>
        <w:tc>
          <w:tcPr>
            <w:tcW w:w="938" w:type="dxa"/>
            <w:tcBorders>
              <w:bottom w:val="single" w:sz="4" w:space="0" w:color="auto"/>
            </w:tcBorders>
            <w:shd w:val="clear" w:color="auto" w:fill="auto"/>
            <w:vAlign w:val="bottom"/>
          </w:tcPr>
          <w:p w14:paraId="5EAAE7D1" w14:textId="77777777" w:rsidR="00A93F57" w:rsidRPr="00763FFE" w:rsidRDefault="00A93F57" w:rsidP="00A93F57">
            <w:pPr>
              <w:jc w:val="center"/>
            </w:pPr>
          </w:p>
        </w:tc>
        <w:tc>
          <w:tcPr>
            <w:tcW w:w="7937" w:type="dxa"/>
            <w:shd w:val="clear" w:color="auto" w:fill="auto"/>
            <w:vAlign w:val="bottom"/>
          </w:tcPr>
          <w:p w14:paraId="5D8C1E42" w14:textId="77777777" w:rsidR="00A93F57" w:rsidRPr="00763FFE" w:rsidRDefault="00A93F57" w:rsidP="00A93F57">
            <w:pPr>
              <w:jc w:val="right"/>
            </w:pPr>
            <w:r>
              <w:t>дней до дня окончания срока осуществления мероприятий по подключению</w:t>
            </w:r>
          </w:p>
        </w:tc>
      </w:tr>
    </w:tbl>
    <w:p w14:paraId="195E7DD5" w14:textId="77777777" w:rsidR="00A93F57" w:rsidRDefault="00A93F57" w:rsidP="00A93F57">
      <w:pPr>
        <w:jc w:val="both"/>
      </w:pPr>
      <w:r>
        <w:t xml:space="preserve">представляет </w:t>
      </w:r>
      <w:r w:rsidR="009328F1" w:rsidRPr="009328F1">
        <w:t>исполнител</w:t>
      </w:r>
      <w:r w:rsidR="009328F1">
        <w:t>ю</w:t>
      </w:r>
      <w:r>
        <w:t xml:space="preserve"> уведомление о выполнении технических условий с приложением документов, предусмотренных пунктом 95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 870 </w:t>
      </w:r>
      <w:r w:rsidR="00A66E18">
        <w:t>«</w:t>
      </w:r>
      <w:r>
        <w:t>Об утверждении технического регламента о безопасности сетей газораспределения и газопотребления</w:t>
      </w:r>
      <w:r w:rsidR="00A66E18">
        <w:t>»</w:t>
      </w:r>
      <w:r>
        <w:t xml:space="preserve">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14:paraId="590E21B4" w14:textId="77777777" w:rsidR="00A93F57" w:rsidRDefault="00A93F57" w:rsidP="00A93F57">
      <w:pPr>
        <w:ind w:firstLine="340"/>
        <w:jc w:val="both"/>
      </w:pPr>
      <w:r>
        <w:t xml:space="preserve">22. По результатам мониторинга выполнения заявителем технических условий </w:t>
      </w:r>
      <w:r w:rsidR="009328F1">
        <w:t>исполнителю</w:t>
      </w:r>
      <w:r>
        <w:t xml:space="preserve"> составляется акт о готовности.</w:t>
      </w:r>
    </w:p>
    <w:p w14:paraId="0E2FE19E" w14:textId="77777777" w:rsidR="00A93F57" w:rsidRDefault="00A93F57" w:rsidP="00A93F57">
      <w:pPr>
        <w:ind w:firstLine="340"/>
        <w:jc w:val="both"/>
      </w:pPr>
      <w:r>
        <w:t xml:space="preserve">23. Акт о готовности составляется и подписывается заявителем и </w:t>
      </w:r>
      <w:r w:rsidR="009328F1">
        <w:t>исполнителем</w:t>
      </w:r>
      <w:r>
        <w:t xml:space="preserve"> непосредственно в день проведения осмотра.</w:t>
      </w:r>
    </w:p>
    <w:p w14:paraId="5DEF1B1A" w14:textId="77777777" w:rsidR="00A93F57" w:rsidRDefault="00A93F57" w:rsidP="00A93F57">
      <w:pPr>
        <w:ind w:firstLine="340"/>
        <w:jc w:val="both"/>
      </w:pPr>
      <w:r>
        <w:lastRenderedPageBreak/>
        <w:t>24. При невыполнении требований технических условий исполнитель в письменной форме уведомляет об этом заявителя.</w:t>
      </w:r>
    </w:p>
    <w:p w14:paraId="38EF90D5" w14:textId="77777777" w:rsidR="00A93F57" w:rsidRDefault="00A93F57" w:rsidP="00A93F57">
      <w:pPr>
        <w:ind w:firstLine="340"/>
        <w:jc w:val="both"/>
      </w:pPr>
      <w:r>
        <w:t xml:space="preserve">При выявлении в ходе осмотра невыполнения заявителем требований технических условий </w:t>
      </w:r>
      <w:r w:rsidR="009328F1">
        <w:t>исполнитель</w:t>
      </w:r>
      <w:r>
        <w:t xml:space="preserve">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p>
    <w:p w14:paraId="599413CB" w14:textId="77777777" w:rsidR="00A93F57" w:rsidRDefault="00A93F57" w:rsidP="00A93F57">
      <w:pPr>
        <w:ind w:firstLine="340"/>
        <w:jc w:val="both"/>
      </w:pPr>
      <w:r>
        <w:t>Акт о готовности подписывается после устранения всех замечаний, направленных исполнителем.</w:t>
      </w:r>
    </w:p>
    <w:p w14:paraId="20C8397A" w14:textId="77777777" w:rsidR="00A93F57" w:rsidRPr="00A93F57" w:rsidRDefault="00A93F57" w:rsidP="00A93F57">
      <w:pPr>
        <w:ind w:firstLine="340"/>
        <w:jc w:val="both"/>
        <w:rPr>
          <w:sz w:val="2"/>
          <w:szCs w:val="2"/>
        </w:rPr>
      </w:pPr>
      <w:r>
        <w:t xml:space="preserve">В случае если от </w:t>
      </w:r>
      <w:r w:rsidR="00247669">
        <w:t>исполнителя</w:t>
      </w:r>
      <w:r>
        <w:t xml:space="preserve"> по результатам проверки проектной документации сети газопотребления (представляется в случае, если разработка проектной документации сети газопотребления заявителем предусмотрена законодательством Российской Федерации) на соответствие выданным техническим условиям заявителем получены замечания, их </w:t>
      </w:r>
      <w:proofErr w:type="spellStart"/>
      <w:r>
        <w:t>необходи</w:t>
      </w:r>
      <w:proofErr w:type="spellEnd"/>
      <w:r>
        <w:t>-</w:t>
      </w:r>
      <w:r>
        <w:br/>
      </w:r>
    </w:p>
    <w:tbl>
      <w:tblPr>
        <w:tblW w:w="10191" w:type="dxa"/>
        <w:tblInd w:w="14" w:type="dxa"/>
        <w:tblCellMar>
          <w:left w:w="0" w:type="dxa"/>
          <w:right w:w="0" w:type="dxa"/>
        </w:tblCellMar>
        <w:tblLook w:val="01E0" w:firstRow="1" w:lastRow="1" w:firstColumn="1" w:lastColumn="1" w:noHBand="0" w:noVBand="0"/>
      </w:tblPr>
      <w:tblGrid>
        <w:gridCol w:w="2660"/>
        <w:gridCol w:w="1218"/>
        <w:gridCol w:w="6313"/>
      </w:tblGrid>
      <w:tr w:rsidR="00A93F57" w:rsidRPr="00763FFE" w14:paraId="4F81C2A0" w14:textId="77777777" w:rsidTr="00677BE9">
        <w:trPr>
          <w:trHeight w:val="240"/>
        </w:trPr>
        <w:tc>
          <w:tcPr>
            <w:tcW w:w="2660" w:type="dxa"/>
            <w:shd w:val="clear" w:color="auto" w:fill="auto"/>
            <w:vAlign w:val="bottom"/>
          </w:tcPr>
          <w:p w14:paraId="3C51B1EC" w14:textId="77777777" w:rsidR="00A93F57" w:rsidRPr="00763FFE" w:rsidRDefault="00A93F57" w:rsidP="00A93F57">
            <w:r>
              <w:t>мо устранить не позднее</w:t>
            </w:r>
          </w:p>
        </w:tc>
        <w:tc>
          <w:tcPr>
            <w:tcW w:w="1218" w:type="dxa"/>
            <w:shd w:val="clear" w:color="auto" w:fill="auto"/>
            <w:vAlign w:val="bottom"/>
          </w:tcPr>
          <w:p w14:paraId="252371D8" w14:textId="77777777" w:rsidR="00A93F57" w:rsidRPr="00763FFE" w:rsidRDefault="00A93F57" w:rsidP="00A93F57">
            <w:pPr>
              <w:jc w:val="center"/>
            </w:pPr>
          </w:p>
        </w:tc>
        <w:tc>
          <w:tcPr>
            <w:tcW w:w="6313" w:type="dxa"/>
            <w:shd w:val="clear" w:color="auto" w:fill="auto"/>
            <w:vAlign w:val="bottom"/>
          </w:tcPr>
          <w:p w14:paraId="5BD32D67" w14:textId="77777777" w:rsidR="00A93F57" w:rsidRPr="00763FFE" w:rsidRDefault="00A93F57" w:rsidP="00A93F57">
            <w:r>
              <w:t xml:space="preserve"> дней со дня получения указанных замечаний.</w:t>
            </w:r>
          </w:p>
        </w:tc>
      </w:tr>
    </w:tbl>
    <w:p w14:paraId="401457C8" w14:textId="77777777" w:rsidR="00A93F57" w:rsidRDefault="00A93F57" w:rsidP="00A93F57">
      <w:pPr>
        <w:ind w:firstLine="340"/>
        <w:jc w:val="both"/>
      </w:pPr>
      <w:r>
        <w:t xml:space="preserve">25. При наличии у </w:t>
      </w:r>
      <w:r w:rsidR="00247669">
        <w:t>исполнителя</w:t>
      </w:r>
      <w:r>
        <w:t xml:space="preserve"> замечаний к выполнению возложенных на заявителя мероприятий по подключению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14:paraId="67785D75" w14:textId="77777777" w:rsidR="00A93F57" w:rsidRDefault="00A93F57" w:rsidP="00A93F57">
      <w:pPr>
        <w:ind w:firstLine="340"/>
        <w:jc w:val="both"/>
      </w:pPr>
      <w:r>
        <w:t xml:space="preserve">26. Срок проведения мероприятий по мониторингу </w:t>
      </w:r>
      <w:r w:rsidR="00247669">
        <w:t>исполнител</w:t>
      </w:r>
      <w:r w:rsidR="00CB7159">
        <w:t>ем</w:t>
      </w:r>
      <w:r>
        <w:t xml:space="preserve"> выполнения заявителем технических условий не должен превышать 3 рабочих дней со дня получения </w:t>
      </w:r>
      <w:r w:rsidR="00CB7159">
        <w:t>исполнителем</w:t>
      </w:r>
      <w:r>
        <w:t xml:space="preserve"> уведомления от заявителя о выполнении им технических условий либо уведомления об</w:t>
      </w:r>
      <w:r w:rsidR="00247669">
        <w:t> </w:t>
      </w:r>
      <w:r>
        <w:t>устранении замечаний.</w:t>
      </w:r>
    </w:p>
    <w:p w14:paraId="7A1DC3FC" w14:textId="77777777" w:rsidR="00A93F57" w:rsidRDefault="00A93F57" w:rsidP="00A93F57"/>
    <w:p w14:paraId="62F48BB0" w14:textId="77777777" w:rsidR="00A93F57" w:rsidRDefault="00A93F57" w:rsidP="00A93F57">
      <w:pPr>
        <w:jc w:val="center"/>
      </w:pPr>
      <w:r>
        <w:t>VI. Разграничение имущественной принадлежности сетей</w:t>
      </w:r>
    </w:p>
    <w:p w14:paraId="5A9FC391" w14:textId="77777777" w:rsidR="00A93F57" w:rsidRDefault="00A93F57" w:rsidP="00A93F57">
      <w:pPr>
        <w:jc w:val="center"/>
      </w:pPr>
      <w:r>
        <w:t>газораспределения и газопотребления и эксплуатационной</w:t>
      </w:r>
    </w:p>
    <w:p w14:paraId="3E1E6958" w14:textId="77777777" w:rsidR="00A93F57" w:rsidRDefault="00A93F57" w:rsidP="00A93F57">
      <w:pPr>
        <w:jc w:val="center"/>
      </w:pPr>
      <w:r>
        <w:t>ответственности сторон</w:t>
      </w:r>
    </w:p>
    <w:p w14:paraId="2FBC1C60" w14:textId="77777777" w:rsidR="00A93F57" w:rsidRDefault="00A93F57" w:rsidP="00A93F57"/>
    <w:p w14:paraId="5E996CAF" w14:textId="77777777" w:rsidR="00A93F57" w:rsidRDefault="00A93F57" w:rsidP="00A93F57">
      <w:pPr>
        <w:ind w:firstLine="340"/>
        <w:jc w:val="both"/>
      </w:pPr>
      <w:r>
        <w:t>27. 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указывается в акте о подключении (технологическом присоединении).</w:t>
      </w:r>
    </w:p>
    <w:p w14:paraId="66B3CBC3" w14:textId="77777777" w:rsidR="00A93F57" w:rsidRDefault="00A93F57" w:rsidP="00A93F57"/>
    <w:p w14:paraId="1A9CD9EC" w14:textId="77777777" w:rsidR="00A93F57" w:rsidRDefault="00A93F57" w:rsidP="00A93F57">
      <w:pPr>
        <w:jc w:val="center"/>
      </w:pPr>
      <w:r>
        <w:t>VII. Условия изменения и расторжения договора</w:t>
      </w:r>
    </w:p>
    <w:p w14:paraId="0E6103A9" w14:textId="77777777" w:rsidR="00A93F57" w:rsidRDefault="00A93F57" w:rsidP="00A93F57"/>
    <w:p w14:paraId="3AD62477" w14:textId="77777777" w:rsidR="00A93F57" w:rsidRDefault="00A93F57" w:rsidP="00A93F57">
      <w:pPr>
        <w:ind w:firstLine="340"/>
        <w:jc w:val="both"/>
      </w:pPr>
      <w:r>
        <w:t xml:space="preserve">28. Заявитель вправе при нарушении </w:t>
      </w:r>
      <w:r w:rsidR="00247669">
        <w:t>исполнителем</w:t>
      </w:r>
      <w:r>
        <w:t xml:space="preserve">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14:paraId="4441BA4E" w14:textId="77777777" w:rsidR="00A93F57" w:rsidRDefault="00A93F57" w:rsidP="00A93F57">
      <w:pPr>
        <w:ind w:firstLine="340"/>
        <w:jc w:val="both"/>
      </w:pPr>
      <w:r>
        <w:t>29. Любые изменения, вносимые в настоящий договор, действительны лишь при условии их оформления в письменной форме в виде дополнительного соглашения к договору, подписанного сторонами, и составляют его неотъемлемую часть.</w:t>
      </w:r>
    </w:p>
    <w:p w14:paraId="28950A58" w14:textId="77777777" w:rsidR="00A93F57" w:rsidRDefault="00A93F57" w:rsidP="00A93F57">
      <w:pPr>
        <w:ind w:firstLine="340"/>
        <w:jc w:val="both"/>
      </w:pPr>
      <w:r>
        <w:t>30. Настоящий договор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14:paraId="78BA9ACC" w14:textId="77777777" w:rsidR="00A93F57" w:rsidRDefault="00A93F57" w:rsidP="00A93F57"/>
    <w:p w14:paraId="29D1733B" w14:textId="52B17ECA" w:rsidR="00A93F57" w:rsidRDefault="00A93F57" w:rsidP="00CB7159">
      <w:pPr>
        <w:jc w:val="center"/>
      </w:pPr>
      <w:r>
        <w:t>VIII. Заключительные положения</w:t>
      </w:r>
    </w:p>
    <w:p w14:paraId="633E604B" w14:textId="77777777" w:rsidR="00A93F57" w:rsidRDefault="00A93F57" w:rsidP="00A93F57"/>
    <w:p w14:paraId="6B01107C" w14:textId="77777777" w:rsidR="00A93F57" w:rsidRDefault="00A93F57" w:rsidP="00A93F57">
      <w:pPr>
        <w:ind w:firstLine="340"/>
        <w:jc w:val="both"/>
      </w:pPr>
      <w:r>
        <w:t>31. Термины и определения, применяемые в настоящем договоре, понимаются в соответствии с законодательством Российской Федерации.</w:t>
      </w:r>
    </w:p>
    <w:p w14:paraId="22E24CD3" w14:textId="77777777" w:rsidR="00A93F57" w:rsidRDefault="00A93F57" w:rsidP="00A93F57">
      <w:pPr>
        <w:ind w:firstLine="340"/>
        <w:jc w:val="both"/>
      </w:pPr>
      <w:r>
        <w:t>32. По вопросам, не урегулированным настоящим договором, стороны руководствуются законодательством Российской Федерации.</w:t>
      </w:r>
    </w:p>
    <w:p w14:paraId="5EAA0428" w14:textId="77777777" w:rsidR="00A93F57" w:rsidRDefault="00A93F57" w:rsidP="00A93F57">
      <w:pPr>
        <w:ind w:firstLine="340"/>
        <w:jc w:val="both"/>
      </w:pPr>
      <w:r>
        <w:t>33. Настоящий договор считается заключенным со дня поступления исполнителю подписанного заявителем экземпляра договора, а в случае если договор о подключении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
    <w:p w14:paraId="3B6E53A4" w14:textId="77777777" w:rsidR="00A93F57" w:rsidRDefault="00A93F57" w:rsidP="00A93F57">
      <w:pPr>
        <w:ind w:firstLine="340"/>
      </w:pPr>
      <w:r>
        <w:t>Датой поступления настоящего договора исполнителю является:</w:t>
      </w:r>
    </w:p>
    <w:p w14:paraId="128B7DA4" w14:textId="77777777" w:rsidR="00A93F57" w:rsidRDefault="00A93F57" w:rsidP="00A93F57">
      <w:pPr>
        <w:ind w:firstLine="340"/>
        <w:jc w:val="both"/>
      </w:pPr>
      <w:r>
        <w:lastRenderedPageBreak/>
        <w:t>при направлении настоящего договора почтовым отправлением — дата передачи почтового отправления исполнителю организацией почтовой связи;</w:t>
      </w:r>
    </w:p>
    <w:p w14:paraId="0C5FC5DD" w14:textId="77777777" w:rsidR="00A93F57" w:rsidRDefault="00A93F57" w:rsidP="00A93F57">
      <w:pPr>
        <w:ind w:firstLine="340"/>
        <w:jc w:val="both"/>
      </w:pPr>
      <w: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14:paraId="51365520" w14:textId="77777777" w:rsidR="00A93F57" w:rsidRDefault="00A93F57" w:rsidP="00A93F57">
      <w:pPr>
        <w:ind w:firstLine="340"/>
        <w:jc w:val="both"/>
      </w:pPr>
      <w: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14:paraId="2C6C7C0D" w14:textId="77777777" w:rsidR="00A93F57" w:rsidRDefault="00A93F57" w:rsidP="00A93F57">
      <w:pPr>
        <w:ind w:firstLine="340"/>
        <w:jc w:val="both"/>
      </w:pPr>
      <w:r>
        <w:t>при передаче настоящего договора через многофункциональный центр — дата отметки исполнителя о дате получения настоящего договора, проставленная на экземпляре настоящего договора заявителя.</w:t>
      </w:r>
    </w:p>
    <w:p w14:paraId="58DFC6E1" w14:textId="77777777" w:rsidR="00A93F57" w:rsidRDefault="00A93F57" w:rsidP="00A93F57">
      <w:pPr>
        <w:ind w:firstLine="340"/>
        <w:jc w:val="both"/>
      </w:pPr>
      <w:r>
        <w:t>34.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14:paraId="1BDD7C82" w14:textId="77777777" w:rsidR="00A93F57" w:rsidRDefault="00A93F57" w:rsidP="00A93F57">
      <w:pPr>
        <w:ind w:firstLine="340"/>
        <w:jc w:val="both"/>
      </w:pPr>
      <w:r>
        <w:t>35. Настоящий договор составлен и подписан в 3 экземплярах, по одному для каждой из сторон.</w:t>
      </w:r>
    </w:p>
    <w:p w14:paraId="1AFE47BE" w14:textId="77777777" w:rsidR="00A93F57" w:rsidRDefault="00A93F57" w:rsidP="00A93F57">
      <w:pPr>
        <w:ind w:firstLine="340"/>
        <w:jc w:val="both"/>
      </w:pPr>
      <w:r>
        <w:t>36.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14:paraId="28130690" w14:textId="77777777" w:rsidR="00A93F57" w:rsidRDefault="00A93F57" w:rsidP="00574296"/>
    <w:p w14:paraId="7CEF812D" w14:textId="77777777" w:rsidR="00374B5C" w:rsidRDefault="000A74C2" w:rsidP="000A74C2">
      <w:pPr>
        <w:jc w:val="center"/>
      </w:pPr>
      <w:r>
        <w:t>Реквизиты сторон</w:t>
      </w:r>
      <w:r w:rsidR="00A93F57">
        <w:rPr>
          <w:rStyle w:val="af3"/>
        </w:rPr>
        <w:endnoteReference w:customMarkFollows="1" w:id="4"/>
        <w:t>4</w:t>
      </w:r>
    </w:p>
    <w:p w14:paraId="0B3B8467" w14:textId="77777777" w:rsidR="00374B5C" w:rsidRPr="003B1D16" w:rsidRDefault="00374B5C" w:rsidP="00374B5C">
      <w:pPr>
        <w:rPr>
          <w:sz w:val="6"/>
          <w:szCs w:val="6"/>
        </w:rPr>
      </w:pPr>
    </w:p>
    <w:tbl>
      <w:tblPr>
        <w:tblW w:w="10191" w:type="dxa"/>
        <w:jc w:val="center"/>
        <w:tblCellMar>
          <w:left w:w="0" w:type="dxa"/>
          <w:right w:w="0" w:type="dxa"/>
        </w:tblCellMar>
        <w:tblLook w:val="01E0" w:firstRow="1" w:lastRow="1" w:firstColumn="1" w:lastColumn="1" w:noHBand="0" w:noVBand="0"/>
      </w:tblPr>
      <w:tblGrid>
        <w:gridCol w:w="3199"/>
        <w:gridCol w:w="308"/>
        <w:gridCol w:w="3191"/>
        <w:gridCol w:w="308"/>
        <w:gridCol w:w="3185"/>
      </w:tblGrid>
      <w:tr w:rsidR="003B1D16" w:rsidRPr="006A0A17" w14:paraId="34CFFD38" w14:textId="77777777" w:rsidTr="003B1D16">
        <w:trPr>
          <w:trHeight w:val="240"/>
          <w:jc w:val="center"/>
        </w:trPr>
        <w:tc>
          <w:tcPr>
            <w:tcW w:w="3199" w:type="dxa"/>
            <w:shd w:val="clear" w:color="auto" w:fill="auto"/>
          </w:tcPr>
          <w:p w14:paraId="05530A03" w14:textId="77777777" w:rsidR="003B1D16" w:rsidRPr="006A0A17" w:rsidRDefault="003B1D16" w:rsidP="003B1D16">
            <w:pPr>
              <w:jc w:val="center"/>
              <w:rPr>
                <w:lang w:val="en-US"/>
              </w:rPr>
            </w:pPr>
            <w:r>
              <w:t>Исполнитель</w:t>
            </w:r>
          </w:p>
        </w:tc>
        <w:tc>
          <w:tcPr>
            <w:tcW w:w="308" w:type="dxa"/>
            <w:vMerge w:val="restart"/>
            <w:shd w:val="clear" w:color="auto" w:fill="auto"/>
          </w:tcPr>
          <w:p w14:paraId="5DB3B71B" w14:textId="77777777" w:rsidR="003B1D16" w:rsidRPr="006A0A17" w:rsidRDefault="003B1D16" w:rsidP="003B1D16">
            <w:pPr>
              <w:jc w:val="center"/>
              <w:rPr>
                <w:lang w:val="en-US"/>
              </w:rPr>
            </w:pPr>
          </w:p>
        </w:tc>
        <w:tc>
          <w:tcPr>
            <w:tcW w:w="3191" w:type="dxa"/>
            <w:shd w:val="clear" w:color="auto" w:fill="auto"/>
          </w:tcPr>
          <w:p w14:paraId="5284727B" w14:textId="77777777" w:rsidR="003B1D16" w:rsidRPr="006A0A17" w:rsidRDefault="003B1D16" w:rsidP="003B1D16">
            <w:pPr>
              <w:jc w:val="center"/>
              <w:rPr>
                <w:lang w:val="en-US"/>
              </w:rPr>
            </w:pPr>
            <w:r>
              <w:t>Заявитель</w:t>
            </w:r>
          </w:p>
        </w:tc>
        <w:tc>
          <w:tcPr>
            <w:tcW w:w="308" w:type="dxa"/>
            <w:vMerge w:val="restart"/>
            <w:shd w:val="clear" w:color="auto" w:fill="auto"/>
          </w:tcPr>
          <w:p w14:paraId="3E28B333" w14:textId="77777777" w:rsidR="003B1D16" w:rsidRPr="006A0A17" w:rsidRDefault="003B1D16" w:rsidP="003B1D16">
            <w:pPr>
              <w:jc w:val="center"/>
              <w:rPr>
                <w:lang w:val="en-US"/>
              </w:rPr>
            </w:pPr>
          </w:p>
        </w:tc>
        <w:tc>
          <w:tcPr>
            <w:tcW w:w="3185" w:type="dxa"/>
            <w:shd w:val="clear" w:color="auto" w:fill="auto"/>
          </w:tcPr>
          <w:p w14:paraId="3A6F6F30" w14:textId="77777777" w:rsidR="003B1D16" w:rsidRDefault="003B1D16" w:rsidP="003B1D16">
            <w:pPr>
              <w:jc w:val="center"/>
            </w:pPr>
            <w:r w:rsidRPr="00BC55D8">
              <w:t>Единый оператор</w:t>
            </w:r>
          </w:p>
          <w:p w14:paraId="60095F19" w14:textId="77777777" w:rsidR="003B1D16" w:rsidRDefault="003B1D16" w:rsidP="003B1D16">
            <w:pPr>
              <w:jc w:val="center"/>
            </w:pPr>
            <w:r w:rsidRPr="00BC55D8">
              <w:t>газификации или</w:t>
            </w:r>
          </w:p>
          <w:p w14:paraId="62923A0A" w14:textId="77777777" w:rsidR="003B1D16" w:rsidRDefault="003B1D16" w:rsidP="003B1D16">
            <w:pPr>
              <w:jc w:val="center"/>
            </w:pPr>
            <w:r w:rsidRPr="00BC55D8">
              <w:t>региональный</w:t>
            </w:r>
            <w:r>
              <w:t xml:space="preserve"> оператор</w:t>
            </w:r>
          </w:p>
          <w:p w14:paraId="1EC98A6B" w14:textId="77777777" w:rsidR="003B1D16" w:rsidRPr="00BC55D8" w:rsidRDefault="003B1D16" w:rsidP="003B1D16">
            <w:pPr>
              <w:jc w:val="center"/>
            </w:pPr>
            <w:r w:rsidRPr="00BC55D8">
              <w:t>газификации</w:t>
            </w:r>
          </w:p>
        </w:tc>
      </w:tr>
      <w:tr w:rsidR="003B1D16" w:rsidRPr="006A0A17" w14:paraId="3E6A6594" w14:textId="77777777" w:rsidTr="00BC55D8">
        <w:trPr>
          <w:trHeight w:val="240"/>
          <w:jc w:val="center"/>
        </w:trPr>
        <w:tc>
          <w:tcPr>
            <w:tcW w:w="3199" w:type="dxa"/>
            <w:tcBorders>
              <w:bottom w:val="single" w:sz="4" w:space="0" w:color="auto"/>
            </w:tcBorders>
            <w:shd w:val="clear" w:color="auto" w:fill="auto"/>
            <w:vAlign w:val="bottom"/>
          </w:tcPr>
          <w:p w14:paraId="2A3218B9" w14:textId="77777777" w:rsidR="003B1D16" w:rsidRPr="000A74C2" w:rsidRDefault="003B1D16" w:rsidP="000A74C2">
            <w:pPr>
              <w:jc w:val="center"/>
            </w:pPr>
          </w:p>
        </w:tc>
        <w:tc>
          <w:tcPr>
            <w:tcW w:w="308" w:type="dxa"/>
            <w:vMerge/>
            <w:shd w:val="clear" w:color="auto" w:fill="auto"/>
            <w:vAlign w:val="bottom"/>
          </w:tcPr>
          <w:p w14:paraId="5EEB40B4" w14:textId="77777777" w:rsidR="003B1D16" w:rsidRPr="00BC55D8" w:rsidRDefault="003B1D16" w:rsidP="000A74C2">
            <w:pPr>
              <w:jc w:val="center"/>
            </w:pPr>
          </w:p>
        </w:tc>
        <w:tc>
          <w:tcPr>
            <w:tcW w:w="3191" w:type="dxa"/>
            <w:tcBorders>
              <w:bottom w:val="single" w:sz="4" w:space="0" w:color="auto"/>
            </w:tcBorders>
            <w:shd w:val="clear" w:color="auto" w:fill="auto"/>
            <w:vAlign w:val="bottom"/>
          </w:tcPr>
          <w:p w14:paraId="021E2EE2" w14:textId="77777777" w:rsidR="003B1D16" w:rsidRPr="00BC55D8" w:rsidRDefault="003B1D16" w:rsidP="000A74C2">
            <w:pPr>
              <w:jc w:val="center"/>
            </w:pPr>
          </w:p>
        </w:tc>
        <w:tc>
          <w:tcPr>
            <w:tcW w:w="308" w:type="dxa"/>
            <w:vMerge/>
            <w:shd w:val="clear" w:color="auto" w:fill="auto"/>
            <w:vAlign w:val="bottom"/>
          </w:tcPr>
          <w:p w14:paraId="5AF94062" w14:textId="77777777" w:rsidR="003B1D16" w:rsidRPr="00BC55D8" w:rsidRDefault="003B1D16" w:rsidP="000A74C2">
            <w:pPr>
              <w:jc w:val="center"/>
            </w:pPr>
          </w:p>
        </w:tc>
        <w:tc>
          <w:tcPr>
            <w:tcW w:w="3185" w:type="dxa"/>
            <w:tcBorders>
              <w:bottom w:val="single" w:sz="4" w:space="0" w:color="auto"/>
            </w:tcBorders>
            <w:shd w:val="clear" w:color="auto" w:fill="auto"/>
            <w:vAlign w:val="bottom"/>
          </w:tcPr>
          <w:p w14:paraId="2727D6DB" w14:textId="77777777" w:rsidR="003B1D16" w:rsidRPr="00BC55D8" w:rsidRDefault="003B1D16" w:rsidP="000A74C2">
            <w:pPr>
              <w:jc w:val="center"/>
            </w:pPr>
          </w:p>
        </w:tc>
      </w:tr>
      <w:tr w:rsidR="003B1D16" w:rsidRPr="00BC55D8" w14:paraId="6411F0B2" w14:textId="77777777" w:rsidTr="00BC55D8">
        <w:trPr>
          <w:jc w:val="center"/>
        </w:trPr>
        <w:tc>
          <w:tcPr>
            <w:tcW w:w="3199" w:type="dxa"/>
            <w:tcBorders>
              <w:top w:val="single" w:sz="4" w:space="0" w:color="auto"/>
            </w:tcBorders>
            <w:shd w:val="clear" w:color="auto" w:fill="auto"/>
          </w:tcPr>
          <w:p w14:paraId="12C7A653" w14:textId="77777777" w:rsidR="003B1D16" w:rsidRPr="00BC55D8" w:rsidRDefault="003B1D16" w:rsidP="00BC55D8">
            <w:pPr>
              <w:jc w:val="center"/>
              <w:rPr>
                <w:sz w:val="14"/>
                <w:szCs w:val="14"/>
              </w:rPr>
            </w:pPr>
            <w:r w:rsidRPr="00BC55D8">
              <w:rPr>
                <w:sz w:val="14"/>
                <w:szCs w:val="14"/>
              </w:rPr>
              <w:t>(наименование газораспределительной организации)</w:t>
            </w:r>
          </w:p>
        </w:tc>
        <w:tc>
          <w:tcPr>
            <w:tcW w:w="308" w:type="dxa"/>
            <w:vMerge/>
            <w:shd w:val="clear" w:color="auto" w:fill="auto"/>
          </w:tcPr>
          <w:p w14:paraId="1044838A" w14:textId="77777777" w:rsidR="003B1D16" w:rsidRPr="00BC55D8" w:rsidRDefault="003B1D16" w:rsidP="00BC55D8">
            <w:pPr>
              <w:jc w:val="center"/>
              <w:rPr>
                <w:sz w:val="14"/>
                <w:szCs w:val="14"/>
              </w:rPr>
            </w:pPr>
          </w:p>
        </w:tc>
        <w:tc>
          <w:tcPr>
            <w:tcW w:w="3191" w:type="dxa"/>
            <w:tcBorders>
              <w:top w:val="single" w:sz="4" w:space="0" w:color="auto"/>
            </w:tcBorders>
            <w:shd w:val="clear" w:color="auto" w:fill="auto"/>
          </w:tcPr>
          <w:p w14:paraId="2F770041" w14:textId="77777777" w:rsidR="003B1D16" w:rsidRPr="00BC55D8" w:rsidRDefault="003B1D16" w:rsidP="00BC55D8">
            <w:pPr>
              <w:jc w:val="center"/>
              <w:rPr>
                <w:sz w:val="14"/>
                <w:szCs w:val="14"/>
              </w:rPr>
            </w:pPr>
            <w:r>
              <w:rPr>
                <w:sz w:val="14"/>
                <w:szCs w:val="14"/>
              </w:rPr>
              <w:t>(фамилия, имя, отчество физического лица)</w:t>
            </w:r>
          </w:p>
        </w:tc>
        <w:tc>
          <w:tcPr>
            <w:tcW w:w="308" w:type="dxa"/>
            <w:vMerge/>
            <w:shd w:val="clear" w:color="auto" w:fill="auto"/>
            <w:vAlign w:val="bottom"/>
          </w:tcPr>
          <w:p w14:paraId="03517D28" w14:textId="77777777" w:rsidR="003B1D16" w:rsidRPr="00BC55D8" w:rsidRDefault="003B1D16" w:rsidP="000A74C2">
            <w:pPr>
              <w:jc w:val="center"/>
              <w:rPr>
                <w:sz w:val="14"/>
                <w:szCs w:val="14"/>
              </w:rPr>
            </w:pPr>
          </w:p>
        </w:tc>
        <w:tc>
          <w:tcPr>
            <w:tcW w:w="3185" w:type="dxa"/>
            <w:tcBorders>
              <w:top w:val="single" w:sz="4" w:space="0" w:color="auto"/>
            </w:tcBorders>
            <w:shd w:val="clear" w:color="auto" w:fill="auto"/>
            <w:vAlign w:val="bottom"/>
          </w:tcPr>
          <w:p w14:paraId="683B1C34" w14:textId="77777777" w:rsidR="003B1D16" w:rsidRDefault="003B1D16" w:rsidP="000A74C2">
            <w:pPr>
              <w:jc w:val="center"/>
              <w:rPr>
                <w:sz w:val="14"/>
                <w:szCs w:val="14"/>
              </w:rPr>
            </w:pPr>
            <w:r w:rsidRPr="00BC55D8">
              <w:rPr>
                <w:sz w:val="14"/>
                <w:szCs w:val="14"/>
              </w:rPr>
              <w:t>(наименование единого оператора газификации</w:t>
            </w:r>
          </w:p>
          <w:p w14:paraId="3EB5EB55" w14:textId="77777777" w:rsidR="003B1D16" w:rsidRPr="00BC55D8" w:rsidRDefault="003B1D16" w:rsidP="000A74C2">
            <w:pPr>
              <w:jc w:val="center"/>
              <w:rPr>
                <w:sz w:val="14"/>
                <w:szCs w:val="14"/>
              </w:rPr>
            </w:pPr>
            <w:r w:rsidRPr="00BC55D8">
              <w:rPr>
                <w:sz w:val="14"/>
                <w:szCs w:val="14"/>
              </w:rPr>
              <w:t>или регионального оператора газификации)</w:t>
            </w:r>
          </w:p>
        </w:tc>
      </w:tr>
      <w:tr w:rsidR="003B1D16" w:rsidRPr="006A0A17" w14:paraId="1B633CDE" w14:textId="77777777" w:rsidTr="00BC55D8">
        <w:trPr>
          <w:trHeight w:val="240"/>
          <w:jc w:val="center"/>
        </w:trPr>
        <w:tc>
          <w:tcPr>
            <w:tcW w:w="3199" w:type="dxa"/>
            <w:tcBorders>
              <w:bottom w:val="single" w:sz="4" w:space="0" w:color="auto"/>
            </w:tcBorders>
            <w:shd w:val="clear" w:color="auto" w:fill="auto"/>
            <w:vAlign w:val="bottom"/>
          </w:tcPr>
          <w:p w14:paraId="1F4BCE2F" w14:textId="77777777" w:rsidR="003B1D16" w:rsidRPr="00BC55D8" w:rsidRDefault="003B1D16" w:rsidP="000A74C2">
            <w:pPr>
              <w:jc w:val="center"/>
            </w:pPr>
          </w:p>
        </w:tc>
        <w:tc>
          <w:tcPr>
            <w:tcW w:w="308" w:type="dxa"/>
            <w:vMerge/>
            <w:shd w:val="clear" w:color="auto" w:fill="auto"/>
            <w:vAlign w:val="bottom"/>
          </w:tcPr>
          <w:p w14:paraId="3A319BAB" w14:textId="77777777" w:rsidR="003B1D16" w:rsidRPr="00BC55D8" w:rsidRDefault="003B1D16" w:rsidP="000A74C2">
            <w:pPr>
              <w:jc w:val="center"/>
            </w:pPr>
          </w:p>
        </w:tc>
        <w:tc>
          <w:tcPr>
            <w:tcW w:w="3191" w:type="dxa"/>
            <w:tcBorders>
              <w:bottom w:val="single" w:sz="4" w:space="0" w:color="auto"/>
            </w:tcBorders>
            <w:shd w:val="clear" w:color="auto" w:fill="auto"/>
            <w:vAlign w:val="bottom"/>
          </w:tcPr>
          <w:p w14:paraId="1C2DCA9C" w14:textId="77777777" w:rsidR="003B1D16" w:rsidRPr="00BC55D8" w:rsidRDefault="003B1D16" w:rsidP="000A74C2">
            <w:pPr>
              <w:jc w:val="center"/>
            </w:pPr>
          </w:p>
        </w:tc>
        <w:tc>
          <w:tcPr>
            <w:tcW w:w="308" w:type="dxa"/>
            <w:vMerge/>
            <w:shd w:val="clear" w:color="auto" w:fill="auto"/>
            <w:vAlign w:val="bottom"/>
          </w:tcPr>
          <w:p w14:paraId="23C29432" w14:textId="77777777" w:rsidR="003B1D16" w:rsidRPr="00BC55D8" w:rsidRDefault="003B1D16" w:rsidP="000A74C2">
            <w:pPr>
              <w:jc w:val="center"/>
            </w:pPr>
          </w:p>
        </w:tc>
        <w:tc>
          <w:tcPr>
            <w:tcW w:w="3185" w:type="dxa"/>
            <w:tcBorders>
              <w:bottom w:val="single" w:sz="4" w:space="0" w:color="auto"/>
            </w:tcBorders>
            <w:shd w:val="clear" w:color="auto" w:fill="auto"/>
            <w:vAlign w:val="bottom"/>
          </w:tcPr>
          <w:p w14:paraId="7ABC0D9D" w14:textId="77777777" w:rsidR="003B1D16" w:rsidRPr="00BC55D8" w:rsidRDefault="003B1D16" w:rsidP="000A74C2">
            <w:pPr>
              <w:jc w:val="center"/>
            </w:pPr>
          </w:p>
        </w:tc>
      </w:tr>
      <w:tr w:rsidR="003B1D16" w:rsidRPr="00BC55D8" w14:paraId="642EC4A9" w14:textId="77777777" w:rsidTr="00BC55D8">
        <w:trPr>
          <w:trHeight w:val="240"/>
          <w:jc w:val="center"/>
        </w:trPr>
        <w:tc>
          <w:tcPr>
            <w:tcW w:w="3199" w:type="dxa"/>
            <w:tcBorders>
              <w:top w:val="single" w:sz="4" w:space="0" w:color="auto"/>
            </w:tcBorders>
            <w:shd w:val="clear" w:color="auto" w:fill="auto"/>
          </w:tcPr>
          <w:p w14:paraId="4922DBCD" w14:textId="77777777" w:rsidR="003B1D16" w:rsidRPr="00BC55D8" w:rsidRDefault="003B1D16" w:rsidP="00BC55D8">
            <w:pPr>
              <w:jc w:val="center"/>
              <w:rPr>
                <w:sz w:val="14"/>
                <w:szCs w:val="14"/>
              </w:rPr>
            </w:pPr>
            <w:r w:rsidRPr="00BC55D8">
              <w:rPr>
                <w:sz w:val="14"/>
                <w:szCs w:val="14"/>
              </w:rPr>
              <w:t>(место нахождения, адрес организации)</w:t>
            </w:r>
          </w:p>
        </w:tc>
        <w:tc>
          <w:tcPr>
            <w:tcW w:w="308" w:type="dxa"/>
            <w:vMerge/>
            <w:shd w:val="clear" w:color="auto" w:fill="auto"/>
            <w:vAlign w:val="bottom"/>
          </w:tcPr>
          <w:p w14:paraId="5957286E" w14:textId="77777777" w:rsidR="003B1D16" w:rsidRPr="00BC55D8" w:rsidRDefault="003B1D16" w:rsidP="000A74C2">
            <w:pPr>
              <w:jc w:val="center"/>
              <w:rPr>
                <w:sz w:val="14"/>
                <w:szCs w:val="14"/>
              </w:rPr>
            </w:pPr>
          </w:p>
        </w:tc>
        <w:tc>
          <w:tcPr>
            <w:tcW w:w="3191" w:type="dxa"/>
            <w:tcBorders>
              <w:top w:val="single" w:sz="4" w:space="0" w:color="auto"/>
            </w:tcBorders>
            <w:shd w:val="clear" w:color="auto" w:fill="auto"/>
            <w:vAlign w:val="bottom"/>
          </w:tcPr>
          <w:p w14:paraId="7FB6DF72" w14:textId="77777777" w:rsidR="003B1D16" w:rsidRDefault="003B1D16" w:rsidP="00BC55D8">
            <w:pPr>
              <w:jc w:val="center"/>
              <w:rPr>
                <w:sz w:val="14"/>
                <w:szCs w:val="14"/>
              </w:rPr>
            </w:pPr>
            <w:r>
              <w:rPr>
                <w:sz w:val="14"/>
                <w:szCs w:val="14"/>
              </w:rPr>
              <w:t>(серия, номер и дата выдачи паспорта</w:t>
            </w:r>
          </w:p>
          <w:p w14:paraId="25A7104D" w14:textId="77777777" w:rsidR="003B1D16" w:rsidRDefault="003B1D16" w:rsidP="00BC55D8">
            <w:pPr>
              <w:jc w:val="center"/>
              <w:rPr>
                <w:sz w:val="14"/>
                <w:szCs w:val="14"/>
              </w:rPr>
            </w:pPr>
            <w:r>
              <w:rPr>
                <w:sz w:val="14"/>
                <w:szCs w:val="14"/>
              </w:rPr>
              <w:t>или иного документа, удостоверяющего личность</w:t>
            </w:r>
          </w:p>
          <w:p w14:paraId="1529256E" w14:textId="77777777" w:rsidR="003B1D16" w:rsidRDefault="003B1D16" w:rsidP="00BC55D8">
            <w:pPr>
              <w:jc w:val="center"/>
              <w:rPr>
                <w:sz w:val="14"/>
                <w:szCs w:val="14"/>
              </w:rPr>
            </w:pPr>
            <w:r>
              <w:rPr>
                <w:sz w:val="14"/>
                <w:szCs w:val="14"/>
              </w:rPr>
              <w:t>в соответствии с законодательством</w:t>
            </w:r>
          </w:p>
          <w:p w14:paraId="668D9D10" w14:textId="77777777" w:rsidR="003B1D16" w:rsidRPr="00BC55D8" w:rsidRDefault="003B1D16" w:rsidP="00BC55D8">
            <w:pPr>
              <w:jc w:val="center"/>
              <w:rPr>
                <w:sz w:val="14"/>
                <w:szCs w:val="14"/>
              </w:rPr>
            </w:pPr>
            <w:r>
              <w:rPr>
                <w:sz w:val="14"/>
                <w:szCs w:val="14"/>
              </w:rPr>
              <w:t>Российской Федерации)</w:t>
            </w:r>
          </w:p>
        </w:tc>
        <w:tc>
          <w:tcPr>
            <w:tcW w:w="308" w:type="dxa"/>
            <w:vMerge/>
            <w:shd w:val="clear" w:color="auto" w:fill="auto"/>
            <w:vAlign w:val="bottom"/>
          </w:tcPr>
          <w:p w14:paraId="61CF602D" w14:textId="77777777" w:rsidR="003B1D16" w:rsidRPr="00BC55D8" w:rsidRDefault="003B1D16" w:rsidP="000A74C2">
            <w:pPr>
              <w:jc w:val="center"/>
              <w:rPr>
                <w:sz w:val="14"/>
                <w:szCs w:val="14"/>
              </w:rPr>
            </w:pPr>
          </w:p>
        </w:tc>
        <w:tc>
          <w:tcPr>
            <w:tcW w:w="3185" w:type="dxa"/>
            <w:tcBorders>
              <w:top w:val="single" w:sz="4" w:space="0" w:color="auto"/>
            </w:tcBorders>
            <w:shd w:val="clear" w:color="auto" w:fill="auto"/>
          </w:tcPr>
          <w:p w14:paraId="6BA997BB" w14:textId="77777777" w:rsidR="003B1D16" w:rsidRPr="00BC55D8" w:rsidRDefault="003B1D16" w:rsidP="00BC55D8">
            <w:pPr>
              <w:jc w:val="center"/>
              <w:rPr>
                <w:sz w:val="14"/>
                <w:szCs w:val="14"/>
              </w:rPr>
            </w:pPr>
            <w:r w:rsidRPr="00BC55D8">
              <w:rPr>
                <w:sz w:val="14"/>
                <w:szCs w:val="14"/>
              </w:rPr>
              <w:t>(место нахождения, адрес организации)</w:t>
            </w:r>
          </w:p>
        </w:tc>
      </w:tr>
      <w:tr w:rsidR="003B1D16" w:rsidRPr="006A0A17" w14:paraId="02B41D5C" w14:textId="77777777" w:rsidTr="003B1D16">
        <w:trPr>
          <w:trHeight w:val="240"/>
          <w:jc w:val="center"/>
        </w:trPr>
        <w:tc>
          <w:tcPr>
            <w:tcW w:w="3199" w:type="dxa"/>
            <w:vMerge w:val="restart"/>
            <w:shd w:val="clear" w:color="auto" w:fill="auto"/>
            <w:vAlign w:val="bottom"/>
          </w:tcPr>
          <w:p w14:paraId="713B7E9A" w14:textId="77777777" w:rsidR="003B1D16" w:rsidRPr="00BC55D8" w:rsidRDefault="003B1D16" w:rsidP="003B1D16">
            <w:pPr>
              <w:jc w:val="center"/>
            </w:pPr>
          </w:p>
        </w:tc>
        <w:tc>
          <w:tcPr>
            <w:tcW w:w="308" w:type="dxa"/>
            <w:vMerge/>
            <w:shd w:val="clear" w:color="auto" w:fill="auto"/>
            <w:vAlign w:val="bottom"/>
          </w:tcPr>
          <w:p w14:paraId="1274D9C7" w14:textId="77777777" w:rsidR="003B1D16" w:rsidRPr="00BC55D8" w:rsidRDefault="003B1D16" w:rsidP="003B1D16">
            <w:pPr>
              <w:jc w:val="center"/>
            </w:pPr>
          </w:p>
        </w:tc>
        <w:tc>
          <w:tcPr>
            <w:tcW w:w="3191" w:type="dxa"/>
            <w:tcBorders>
              <w:bottom w:val="single" w:sz="4" w:space="0" w:color="auto"/>
            </w:tcBorders>
            <w:shd w:val="clear" w:color="auto" w:fill="auto"/>
            <w:vAlign w:val="bottom"/>
          </w:tcPr>
          <w:p w14:paraId="27D35646" w14:textId="77777777" w:rsidR="003B1D16" w:rsidRPr="00BC55D8" w:rsidRDefault="003B1D16" w:rsidP="003B1D16">
            <w:pPr>
              <w:jc w:val="center"/>
            </w:pPr>
          </w:p>
        </w:tc>
        <w:tc>
          <w:tcPr>
            <w:tcW w:w="308" w:type="dxa"/>
            <w:vMerge/>
            <w:shd w:val="clear" w:color="auto" w:fill="auto"/>
            <w:vAlign w:val="bottom"/>
          </w:tcPr>
          <w:p w14:paraId="71A190FF" w14:textId="77777777" w:rsidR="003B1D16" w:rsidRPr="00BC55D8" w:rsidRDefault="003B1D16" w:rsidP="003B1D16">
            <w:pPr>
              <w:jc w:val="center"/>
            </w:pPr>
          </w:p>
        </w:tc>
        <w:tc>
          <w:tcPr>
            <w:tcW w:w="3185" w:type="dxa"/>
            <w:vMerge w:val="restart"/>
            <w:shd w:val="clear" w:color="auto" w:fill="auto"/>
            <w:vAlign w:val="bottom"/>
          </w:tcPr>
          <w:p w14:paraId="5E44711C" w14:textId="77777777" w:rsidR="003B1D16" w:rsidRPr="00BC55D8" w:rsidRDefault="003B1D16" w:rsidP="003B1D16">
            <w:pPr>
              <w:jc w:val="center"/>
            </w:pPr>
          </w:p>
        </w:tc>
      </w:tr>
      <w:tr w:rsidR="003B1D16" w:rsidRPr="006A0A17" w14:paraId="7D82A0BE" w14:textId="77777777" w:rsidTr="003B1D16">
        <w:trPr>
          <w:trHeight w:val="240"/>
          <w:jc w:val="center"/>
        </w:trPr>
        <w:tc>
          <w:tcPr>
            <w:tcW w:w="3199" w:type="dxa"/>
            <w:vMerge/>
            <w:shd w:val="clear" w:color="auto" w:fill="auto"/>
            <w:vAlign w:val="bottom"/>
          </w:tcPr>
          <w:p w14:paraId="52D71243" w14:textId="77777777" w:rsidR="003B1D16" w:rsidRPr="00BC55D8" w:rsidRDefault="003B1D16" w:rsidP="003B1D16">
            <w:pPr>
              <w:jc w:val="center"/>
            </w:pPr>
          </w:p>
        </w:tc>
        <w:tc>
          <w:tcPr>
            <w:tcW w:w="308" w:type="dxa"/>
            <w:vMerge/>
            <w:shd w:val="clear" w:color="auto" w:fill="auto"/>
            <w:vAlign w:val="bottom"/>
          </w:tcPr>
          <w:p w14:paraId="1FE464E4" w14:textId="77777777" w:rsidR="003B1D16" w:rsidRPr="00BC55D8" w:rsidRDefault="003B1D16" w:rsidP="003B1D16">
            <w:pPr>
              <w:jc w:val="center"/>
            </w:pPr>
          </w:p>
        </w:tc>
        <w:tc>
          <w:tcPr>
            <w:tcW w:w="3191" w:type="dxa"/>
            <w:tcBorders>
              <w:top w:val="single" w:sz="4" w:space="0" w:color="auto"/>
              <w:bottom w:val="single" w:sz="4" w:space="0" w:color="auto"/>
            </w:tcBorders>
            <w:shd w:val="clear" w:color="auto" w:fill="auto"/>
            <w:vAlign w:val="bottom"/>
          </w:tcPr>
          <w:p w14:paraId="17FF536D" w14:textId="77777777" w:rsidR="003B1D16" w:rsidRPr="00BC55D8" w:rsidRDefault="003B1D16" w:rsidP="003B1D16">
            <w:pPr>
              <w:jc w:val="center"/>
            </w:pPr>
          </w:p>
        </w:tc>
        <w:tc>
          <w:tcPr>
            <w:tcW w:w="308" w:type="dxa"/>
            <w:vMerge/>
            <w:shd w:val="clear" w:color="auto" w:fill="auto"/>
            <w:vAlign w:val="bottom"/>
          </w:tcPr>
          <w:p w14:paraId="393032D9" w14:textId="77777777" w:rsidR="003B1D16" w:rsidRPr="00BC55D8" w:rsidRDefault="003B1D16" w:rsidP="003B1D16">
            <w:pPr>
              <w:jc w:val="center"/>
            </w:pPr>
          </w:p>
        </w:tc>
        <w:tc>
          <w:tcPr>
            <w:tcW w:w="3185" w:type="dxa"/>
            <w:vMerge/>
            <w:shd w:val="clear" w:color="auto" w:fill="auto"/>
            <w:vAlign w:val="bottom"/>
          </w:tcPr>
          <w:p w14:paraId="091B75CB" w14:textId="77777777" w:rsidR="003B1D16" w:rsidRPr="00BC55D8" w:rsidRDefault="003B1D16" w:rsidP="003B1D16">
            <w:pPr>
              <w:jc w:val="center"/>
            </w:pPr>
          </w:p>
        </w:tc>
      </w:tr>
      <w:tr w:rsidR="003B1D16" w:rsidRPr="003B1D16" w14:paraId="1D921644" w14:textId="77777777" w:rsidTr="003B1D16">
        <w:trPr>
          <w:jc w:val="center"/>
        </w:trPr>
        <w:tc>
          <w:tcPr>
            <w:tcW w:w="3199" w:type="dxa"/>
            <w:vMerge/>
            <w:shd w:val="clear" w:color="auto" w:fill="auto"/>
            <w:vAlign w:val="bottom"/>
          </w:tcPr>
          <w:p w14:paraId="175D9B7A" w14:textId="77777777" w:rsidR="003B1D16" w:rsidRPr="003B1D16" w:rsidRDefault="003B1D16" w:rsidP="003B1D16">
            <w:pPr>
              <w:jc w:val="center"/>
              <w:rPr>
                <w:sz w:val="14"/>
                <w:szCs w:val="14"/>
              </w:rPr>
            </w:pPr>
          </w:p>
        </w:tc>
        <w:tc>
          <w:tcPr>
            <w:tcW w:w="308" w:type="dxa"/>
            <w:vMerge/>
            <w:shd w:val="clear" w:color="auto" w:fill="auto"/>
            <w:vAlign w:val="bottom"/>
          </w:tcPr>
          <w:p w14:paraId="7D2253EF" w14:textId="77777777" w:rsidR="003B1D16" w:rsidRPr="003B1D16" w:rsidRDefault="003B1D16" w:rsidP="003B1D16">
            <w:pPr>
              <w:jc w:val="center"/>
              <w:rPr>
                <w:sz w:val="14"/>
                <w:szCs w:val="14"/>
              </w:rPr>
            </w:pPr>
          </w:p>
        </w:tc>
        <w:tc>
          <w:tcPr>
            <w:tcW w:w="3191" w:type="dxa"/>
            <w:tcBorders>
              <w:top w:val="single" w:sz="4" w:space="0" w:color="auto"/>
            </w:tcBorders>
            <w:shd w:val="clear" w:color="auto" w:fill="auto"/>
            <w:vAlign w:val="bottom"/>
          </w:tcPr>
          <w:p w14:paraId="28FAF601" w14:textId="77777777" w:rsidR="003B1D16" w:rsidRPr="003B1D16" w:rsidRDefault="003B1D16" w:rsidP="003B1D16">
            <w:pPr>
              <w:jc w:val="center"/>
              <w:rPr>
                <w:sz w:val="14"/>
                <w:szCs w:val="14"/>
              </w:rPr>
            </w:pPr>
            <w:r>
              <w:rPr>
                <w:sz w:val="14"/>
                <w:szCs w:val="14"/>
              </w:rPr>
              <w:t>(адрес проживания)</w:t>
            </w:r>
          </w:p>
        </w:tc>
        <w:tc>
          <w:tcPr>
            <w:tcW w:w="308" w:type="dxa"/>
            <w:vMerge/>
            <w:shd w:val="clear" w:color="auto" w:fill="auto"/>
            <w:vAlign w:val="bottom"/>
          </w:tcPr>
          <w:p w14:paraId="3EBC59B5" w14:textId="77777777" w:rsidR="003B1D16" w:rsidRPr="003B1D16" w:rsidRDefault="003B1D16" w:rsidP="003B1D16">
            <w:pPr>
              <w:jc w:val="center"/>
              <w:rPr>
                <w:sz w:val="14"/>
                <w:szCs w:val="14"/>
              </w:rPr>
            </w:pPr>
          </w:p>
        </w:tc>
        <w:tc>
          <w:tcPr>
            <w:tcW w:w="3185" w:type="dxa"/>
            <w:vMerge/>
            <w:shd w:val="clear" w:color="auto" w:fill="auto"/>
            <w:vAlign w:val="bottom"/>
          </w:tcPr>
          <w:p w14:paraId="5ACA4A52" w14:textId="77777777" w:rsidR="003B1D16" w:rsidRPr="003B1D16" w:rsidRDefault="003B1D16" w:rsidP="003B1D16">
            <w:pPr>
              <w:jc w:val="center"/>
              <w:rPr>
                <w:sz w:val="14"/>
                <w:szCs w:val="14"/>
              </w:rPr>
            </w:pPr>
          </w:p>
        </w:tc>
      </w:tr>
      <w:tr w:rsidR="003B1D16" w:rsidRPr="006A0A17" w14:paraId="284C0742" w14:textId="77777777" w:rsidTr="003B1D16">
        <w:trPr>
          <w:trHeight w:val="240"/>
          <w:jc w:val="center"/>
        </w:trPr>
        <w:tc>
          <w:tcPr>
            <w:tcW w:w="3199" w:type="dxa"/>
            <w:vMerge/>
            <w:shd w:val="clear" w:color="auto" w:fill="auto"/>
            <w:vAlign w:val="bottom"/>
          </w:tcPr>
          <w:p w14:paraId="086CE674" w14:textId="77777777" w:rsidR="003B1D16" w:rsidRPr="00BC55D8" w:rsidRDefault="003B1D16" w:rsidP="003B1D16">
            <w:pPr>
              <w:jc w:val="center"/>
            </w:pPr>
          </w:p>
        </w:tc>
        <w:tc>
          <w:tcPr>
            <w:tcW w:w="308" w:type="dxa"/>
            <w:vMerge/>
            <w:shd w:val="clear" w:color="auto" w:fill="auto"/>
            <w:vAlign w:val="bottom"/>
          </w:tcPr>
          <w:p w14:paraId="54D1A903" w14:textId="77777777" w:rsidR="003B1D16" w:rsidRPr="00BC55D8" w:rsidRDefault="003B1D16" w:rsidP="003B1D16">
            <w:pPr>
              <w:jc w:val="center"/>
            </w:pPr>
          </w:p>
        </w:tc>
        <w:tc>
          <w:tcPr>
            <w:tcW w:w="3191" w:type="dxa"/>
            <w:tcBorders>
              <w:bottom w:val="single" w:sz="4" w:space="0" w:color="auto"/>
            </w:tcBorders>
            <w:shd w:val="clear" w:color="auto" w:fill="auto"/>
            <w:vAlign w:val="bottom"/>
          </w:tcPr>
          <w:p w14:paraId="0A4DACC3" w14:textId="77777777" w:rsidR="003B1D16" w:rsidRPr="00BC55D8" w:rsidRDefault="003B1D16" w:rsidP="003B1D16">
            <w:pPr>
              <w:jc w:val="center"/>
            </w:pPr>
          </w:p>
        </w:tc>
        <w:tc>
          <w:tcPr>
            <w:tcW w:w="308" w:type="dxa"/>
            <w:vMerge/>
            <w:shd w:val="clear" w:color="auto" w:fill="auto"/>
            <w:vAlign w:val="bottom"/>
          </w:tcPr>
          <w:p w14:paraId="60E9720E" w14:textId="77777777" w:rsidR="003B1D16" w:rsidRPr="00BC55D8" w:rsidRDefault="003B1D16" w:rsidP="003B1D16">
            <w:pPr>
              <w:jc w:val="center"/>
            </w:pPr>
          </w:p>
        </w:tc>
        <w:tc>
          <w:tcPr>
            <w:tcW w:w="3185" w:type="dxa"/>
            <w:vMerge/>
            <w:shd w:val="clear" w:color="auto" w:fill="auto"/>
            <w:vAlign w:val="bottom"/>
          </w:tcPr>
          <w:p w14:paraId="76C96C48" w14:textId="77777777" w:rsidR="003B1D16" w:rsidRPr="00BC55D8" w:rsidRDefault="003B1D16" w:rsidP="003B1D16">
            <w:pPr>
              <w:jc w:val="center"/>
            </w:pPr>
          </w:p>
        </w:tc>
      </w:tr>
      <w:tr w:rsidR="003B1D16" w:rsidRPr="003B1D16" w14:paraId="0B95ABFE" w14:textId="77777777" w:rsidTr="003B1D16">
        <w:trPr>
          <w:jc w:val="center"/>
        </w:trPr>
        <w:tc>
          <w:tcPr>
            <w:tcW w:w="3199" w:type="dxa"/>
            <w:vMerge/>
            <w:shd w:val="clear" w:color="auto" w:fill="auto"/>
            <w:vAlign w:val="bottom"/>
          </w:tcPr>
          <w:p w14:paraId="07BF479F" w14:textId="77777777" w:rsidR="003B1D16" w:rsidRPr="003B1D16" w:rsidRDefault="003B1D16" w:rsidP="003B1D16">
            <w:pPr>
              <w:jc w:val="center"/>
              <w:rPr>
                <w:sz w:val="14"/>
                <w:szCs w:val="14"/>
              </w:rPr>
            </w:pPr>
          </w:p>
        </w:tc>
        <w:tc>
          <w:tcPr>
            <w:tcW w:w="308" w:type="dxa"/>
            <w:vMerge/>
            <w:shd w:val="clear" w:color="auto" w:fill="auto"/>
            <w:vAlign w:val="bottom"/>
          </w:tcPr>
          <w:p w14:paraId="502B4DAB" w14:textId="77777777" w:rsidR="003B1D16" w:rsidRPr="003B1D16" w:rsidRDefault="003B1D16" w:rsidP="003B1D16">
            <w:pPr>
              <w:jc w:val="center"/>
              <w:rPr>
                <w:sz w:val="14"/>
                <w:szCs w:val="14"/>
              </w:rPr>
            </w:pPr>
          </w:p>
        </w:tc>
        <w:tc>
          <w:tcPr>
            <w:tcW w:w="3191" w:type="dxa"/>
            <w:tcBorders>
              <w:top w:val="single" w:sz="4" w:space="0" w:color="auto"/>
            </w:tcBorders>
            <w:shd w:val="clear" w:color="auto" w:fill="auto"/>
            <w:vAlign w:val="bottom"/>
          </w:tcPr>
          <w:p w14:paraId="284F67B9" w14:textId="77777777" w:rsidR="003B1D16" w:rsidRPr="003B1D16" w:rsidRDefault="003B1D16" w:rsidP="003B1D16">
            <w:pPr>
              <w:jc w:val="center"/>
              <w:rPr>
                <w:sz w:val="14"/>
                <w:szCs w:val="14"/>
              </w:rPr>
            </w:pPr>
            <w:r>
              <w:rPr>
                <w:sz w:val="14"/>
                <w:szCs w:val="14"/>
              </w:rPr>
              <w:t>(подпись)</w:t>
            </w:r>
          </w:p>
        </w:tc>
        <w:tc>
          <w:tcPr>
            <w:tcW w:w="308" w:type="dxa"/>
            <w:vMerge/>
            <w:shd w:val="clear" w:color="auto" w:fill="auto"/>
            <w:vAlign w:val="bottom"/>
          </w:tcPr>
          <w:p w14:paraId="094AEC71" w14:textId="77777777" w:rsidR="003B1D16" w:rsidRPr="003B1D16" w:rsidRDefault="003B1D16" w:rsidP="003B1D16">
            <w:pPr>
              <w:jc w:val="center"/>
              <w:rPr>
                <w:sz w:val="14"/>
                <w:szCs w:val="14"/>
              </w:rPr>
            </w:pPr>
          </w:p>
        </w:tc>
        <w:tc>
          <w:tcPr>
            <w:tcW w:w="3185" w:type="dxa"/>
            <w:vMerge/>
            <w:shd w:val="clear" w:color="auto" w:fill="auto"/>
            <w:vAlign w:val="bottom"/>
          </w:tcPr>
          <w:p w14:paraId="1A5D626D" w14:textId="77777777" w:rsidR="003B1D16" w:rsidRPr="003B1D16" w:rsidRDefault="003B1D16" w:rsidP="003B1D16">
            <w:pPr>
              <w:jc w:val="center"/>
              <w:rPr>
                <w:sz w:val="14"/>
                <w:szCs w:val="14"/>
              </w:rPr>
            </w:pPr>
          </w:p>
        </w:tc>
      </w:tr>
    </w:tbl>
    <w:p w14:paraId="07F3F230" w14:textId="77777777" w:rsidR="003B1D16" w:rsidRPr="003B1D16" w:rsidRDefault="003B1D16">
      <w:pPr>
        <w:rPr>
          <w:sz w:val="6"/>
          <w:szCs w:val="6"/>
        </w:rPr>
      </w:pPr>
    </w:p>
    <w:tbl>
      <w:tblPr>
        <w:tblW w:w="10191" w:type="dxa"/>
        <w:jc w:val="center"/>
        <w:tblCellMar>
          <w:left w:w="0" w:type="dxa"/>
          <w:right w:w="0" w:type="dxa"/>
        </w:tblCellMar>
        <w:tblLook w:val="01E0" w:firstRow="1" w:lastRow="1" w:firstColumn="1" w:lastColumn="1" w:noHBand="0" w:noVBand="0"/>
      </w:tblPr>
      <w:tblGrid>
        <w:gridCol w:w="427"/>
        <w:gridCol w:w="2772"/>
        <w:gridCol w:w="308"/>
        <w:gridCol w:w="3191"/>
        <w:gridCol w:w="308"/>
        <w:gridCol w:w="462"/>
        <w:gridCol w:w="2723"/>
      </w:tblGrid>
      <w:tr w:rsidR="003B1D16" w:rsidRPr="006A0A17" w14:paraId="7352CCD0" w14:textId="77777777" w:rsidTr="00C93099">
        <w:trPr>
          <w:trHeight w:val="240"/>
          <w:jc w:val="center"/>
        </w:trPr>
        <w:tc>
          <w:tcPr>
            <w:tcW w:w="3199" w:type="dxa"/>
            <w:gridSpan w:val="2"/>
            <w:shd w:val="clear" w:color="auto" w:fill="auto"/>
            <w:vAlign w:val="bottom"/>
          </w:tcPr>
          <w:p w14:paraId="349ED6C8" w14:textId="77777777" w:rsidR="003B1D16" w:rsidRPr="00BC55D8" w:rsidRDefault="003B1D16" w:rsidP="00BC55D8">
            <w:r>
              <w:t>ИНН/КПП</w:t>
            </w:r>
          </w:p>
        </w:tc>
        <w:tc>
          <w:tcPr>
            <w:tcW w:w="308" w:type="dxa"/>
            <w:vMerge w:val="restart"/>
            <w:shd w:val="clear" w:color="auto" w:fill="auto"/>
            <w:vAlign w:val="bottom"/>
          </w:tcPr>
          <w:p w14:paraId="4CA28B1A" w14:textId="77777777" w:rsidR="003B1D16" w:rsidRPr="00BC55D8" w:rsidRDefault="003B1D16" w:rsidP="00BC55D8"/>
        </w:tc>
        <w:tc>
          <w:tcPr>
            <w:tcW w:w="3191" w:type="dxa"/>
            <w:vMerge w:val="restart"/>
            <w:shd w:val="clear" w:color="auto" w:fill="auto"/>
            <w:vAlign w:val="bottom"/>
          </w:tcPr>
          <w:p w14:paraId="12BF3320" w14:textId="77777777" w:rsidR="003B1D16" w:rsidRPr="00BC55D8" w:rsidRDefault="003B1D16" w:rsidP="00BC55D8"/>
        </w:tc>
        <w:tc>
          <w:tcPr>
            <w:tcW w:w="308" w:type="dxa"/>
            <w:vMerge w:val="restart"/>
            <w:shd w:val="clear" w:color="auto" w:fill="auto"/>
            <w:vAlign w:val="bottom"/>
          </w:tcPr>
          <w:p w14:paraId="4C18FB76" w14:textId="77777777" w:rsidR="003B1D16" w:rsidRPr="00BC55D8" w:rsidRDefault="003B1D16" w:rsidP="00BC55D8"/>
        </w:tc>
        <w:tc>
          <w:tcPr>
            <w:tcW w:w="3185" w:type="dxa"/>
            <w:gridSpan w:val="2"/>
            <w:shd w:val="clear" w:color="auto" w:fill="auto"/>
            <w:vAlign w:val="bottom"/>
          </w:tcPr>
          <w:p w14:paraId="7573B77A" w14:textId="77777777" w:rsidR="003B1D16" w:rsidRPr="00BC55D8" w:rsidRDefault="003B1D16" w:rsidP="00BC55D8">
            <w:r>
              <w:t>ИНН/КПП</w:t>
            </w:r>
          </w:p>
        </w:tc>
      </w:tr>
      <w:tr w:rsidR="003B1D16" w:rsidRPr="006A0A17" w14:paraId="77772DC2" w14:textId="77777777" w:rsidTr="003B1D16">
        <w:trPr>
          <w:trHeight w:val="240"/>
          <w:jc w:val="center"/>
        </w:trPr>
        <w:tc>
          <w:tcPr>
            <w:tcW w:w="3199" w:type="dxa"/>
            <w:gridSpan w:val="2"/>
            <w:tcBorders>
              <w:bottom w:val="single" w:sz="4" w:space="0" w:color="auto"/>
            </w:tcBorders>
            <w:shd w:val="clear" w:color="auto" w:fill="auto"/>
            <w:vAlign w:val="bottom"/>
          </w:tcPr>
          <w:p w14:paraId="4A882D64" w14:textId="77777777" w:rsidR="003B1D16" w:rsidRPr="00BC55D8" w:rsidRDefault="003B1D16" w:rsidP="000A74C2">
            <w:pPr>
              <w:jc w:val="center"/>
            </w:pPr>
          </w:p>
        </w:tc>
        <w:tc>
          <w:tcPr>
            <w:tcW w:w="308" w:type="dxa"/>
            <w:vMerge/>
            <w:shd w:val="clear" w:color="auto" w:fill="auto"/>
            <w:vAlign w:val="bottom"/>
          </w:tcPr>
          <w:p w14:paraId="65422978" w14:textId="77777777" w:rsidR="003B1D16" w:rsidRPr="00BC55D8" w:rsidRDefault="003B1D16" w:rsidP="000A74C2">
            <w:pPr>
              <w:jc w:val="center"/>
            </w:pPr>
          </w:p>
        </w:tc>
        <w:tc>
          <w:tcPr>
            <w:tcW w:w="3191" w:type="dxa"/>
            <w:vMerge/>
            <w:shd w:val="clear" w:color="auto" w:fill="auto"/>
            <w:vAlign w:val="bottom"/>
          </w:tcPr>
          <w:p w14:paraId="363DE01F" w14:textId="77777777" w:rsidR="003B1D16" w:rsidRPr="00BC55D8" w:rsidRDefault="003B1D16" w:rsidP="000A74C2">
            <w:pPr>
              <w:jc w:val="center"/>
            </w:pPr>
          </w:p>
        </w:tc>
        <w:tc>
          <w:tcPr>
            <w:tcW w:w="308" w:type="dxa"/>
            <w:vMerge/>
            <w:shd w:val="clear" w:color="auto" w:fill="auto"/>
            <w:vAlign w:val="bottom"/>
          </w:tcPr>
          <w:p w14:paraId="7ECBE4F1" w14:textId="77777777" w:rsidR="003B1D16" w:rsidRPr="00BC55D8" w:rsidRDefault="003B1D16" w:rsidP="000A74C2">
            <w:pPr>
              <w:jc w:val="center"/>
            </w:pPr>
          </w:p>
        </w:tc>
        <w:tc>
          <w:tcPr>
            <w:tcW w:w="3185" w:type="dxa"/>
            <w:gridSpan w:val="2"/>
            <w:tcBorders>
              <w:bottom w:val="single" w:sz="4" w:space="0" w:color="auto"/>
            </w:tcBorders>
            <w:shd w:val="clear" w:color="auto" w:fill="auto"/>
            <w:vAlign w:val="bottom"/>
          </w:tcPr>
          <w:p w14:paraId="6F1AF007" w14:textId="77777777" w:rsidR="003B1D16" w:rsidRPr="00BC55D8" w:rsidRDefault="003B1D16" w:rsidP="000A74C2">
            <w:pPr>
              <w:jc w:val="center"/>
            </w:pPr>
          </w:p>
        </w:tc>
      </w:tr>
      <w:tr w:rsidR="003B1D16" w:rsidRPr="006A0A17" w14:paraId="2841060F" w14:textId="77777777" w:rsidTr="003B1D16">
        <w:trPr>
          <w:trHeight w:val="240"/>
          <w:jc w:val="center"/>
        </w:trPr>
        <w:tc>
          <w:tcPr>
            <w:tcW w:w="427" w:type="dxa"/>
            <w:tcBorders>
              <w:top w:val="single" w:sz="4" w:space="0" w:color="auto"/>
            </w:tcBorders>
            <w:shd w:val="clear" w:color="auto" w:fill="auto"/>
            <w:vAlign w:val="bottom"/>
          </w:tcPr>
          <w:p w14:paraId="32235700" w14:textId="77777777" w:rsidR="003B1D16" w:rsidRPr="00BC55D8" w:rsidRDefault="003B1D16" w:rsidP="00C93099">
            <w:r>
              <w:t>р/с</w:t>
            </w:r>
          </w:p>
        </w:tc>
        <w:tc>
          <w:tcPr>
            <w:tcW w:w="2772" w:type="dxa"/>
            <w:tcBorders>
              <w:top w:val="single" w:sz="4" w:space="0" w:color="auto"/>
              <w:bottom w:val="single" w:sz="4" w:space="0" w:color="auto"/>
            </w:tcBorders>
            <w:shd w:val="clear" w:color="auto" w:fill="auto"/>
            <w:vAlign w:val="bottom"/>
          </w:tcPr>
          <w:p w14:paraId="10CD67A8" w14:textId="77777777" w:rsidR="003B1D16" w:rsidRPr="00BC55D8" w:rsidRDefault="003B1D16" w:rsidP="000A74C2">
            <w:pPr>
              <w:jc w:val="center"/>
            </w:pPr>
          </w:p>
        </w:tc>
        <w:tc>
          <w:tcPr>
            <w:tcW w:w="308" w:type="dxa"/>
            <w:vMerge/>
            <w:shd w:val="clear" w:color="auto" w:fill="auto"/>
            <w:vAlign w:val="bottom"/>
          </w:tcPr>
          <w:p w14:paraId="330E448A" w14:textId="77777777" w:rsidR="003B1D16" w:rsidRPr="00BC55D8" w:rsidRDefault="003B1D16" w:rsidP="000A74C2">
            <w:pPr>
              <w:jc w:val="center"/>
            </w:pPr>
          </w:p>
        </w:tc>
        <w:tc>
          <w:tcPr>
            <w:tcW w:w="3191" w:type="dxa"/>
            <w:vMerge/>
            <w:shd w:val="clear" w:color="auto" w:fill="auto"/>
            <w:vAlign w:val="bottom"/>
          </w:tcPr>
          <w:p w14:paraId="456837ED" w14:textId="77777777" w:rsidR="003B1D16" w:rsidRPr="00BC55D8" w:rsidRDefault="003B1D16" w:rsidP="000A74C2">
            <w:pPr>
              <w:jc w:val="center"/>
            </w:pPr>
          </w:p>
        </w:tc>
        <w:tc>
          <w:tcPr>
            <w:tcW w:w="308" w:type="dxa"/>
            <w:vMerge/>
            <w:shd w:val="clear" w:color="auto" w:fill="auto"/>
            <w:vAlign w:val="bottom"/>
          </w:tcPr>
          <w:p w14:paraId="4A36581D" w14:textId="77777777" w:rsidR="003B1D16" w:rsidRPr="00BC55D8" w:rsidRDefault="003B1D16" w:rsidP="000A74C2">
            <w:pPr>
              <w:jc w:val="center"/>
            </w:pPr>
          </w:p>
        </w:tc>
        <w:tc>
          <w:tcPr>
            <w:tcW w:w="462" w:type="dxa"/>
            <w:tcBorders>
              <w:top w:val="single" w:sz="4" w:space="0" w:color="auto"/>
            </w:tcBorders>
            <w:shd w:val="clear" w:color="auto" w:fill="auto"/>
            <w:vAlign w:val="bottom"/>
          </w:tcPr>
          <w:p w14:paraId="21DF2249" w14:textId="77777777" w:rsidR="003B1D16" w:rsidRPr="00BC55D8" w:rsidRDefault="003B1D16" w:rsidP="00C93099">
            <w:r>
              <w:t>р/с</w:t>
            </w:r>
          </w:p>
        </w:tc>
        <w:tc>
          <w:tcPr>
            <w:tcW w:w="2723" w:type="dxa"/>
            <w:tcBorders>
              <w:top w:val="single" w:sz="4" w:space="0" w:color="auto"/>
              <w:bottom w:val="single" w:sz="4" w:space="0" w:color="auto"/>
            </w:tcBorders>
            <w:shd w:val="clear" w:color="auto" w:fill="auto"/>
            <w:vAlign w:val="bottom"/>
          </w:tcPr>
          <w:p w14:paraId="08330485" w14:textId="77777777" w:rsidR="003B1D16" w:rsidRPr="00BC55D8" w:rsidRDefault="003B1D16" w:rsidP="000A74C2">
            <w:pPr>
              <w:jc w:val="center"/>
            </w:pPr>
          </w:p>
        </w:tc>
      </w:tr>
      <w:tr w:rsidR="003B1D16" w:rsidRPr="006A0A17" w14:paraId="55BB3F8C" w14:textId="77777777" w:rsidTr="003B1D16">
        <w:trPr>
          <w:trHeight w:val="240"/>
          <w:jc w:val="center"/>
        </w:trPr>
        <w:tc>
          <w:tcPr>
            <w:tcW w:w="427" w:type="dxa"/>
            <w:shd w:val="clear" w:color="auto" w:fill="auto"/>
            <w:vAlign w:val="bottom"/>
          </w:tcPr>
          <w:p w14:paraId="61923993" w14:textId="77777777" w:rsidR="003B1D16" w:rsidRPr="00BC55D8" w:rsidRDefault="003B1D16" w:rsidP="00C93099">
            <w:r>
              <w:t>к/с</w:t>
            </w:r>
          </w:p>
        </w:tc>
        <w:tc>
          <w:tcPr>
            <w:tcW w:w="2772" w:type="dxa"/>
            <w:tcBorders>
              <w:top w:val="single" w:sz="4" w:space="0" w:color="auto"/>
              <w:bottom w:val="single" w:sz="4" w:space="0" w:color="auto"/>
            </w:tcBorders>
            <w:shd w:val="clear" w:color="auto" w:fill="auto"/>
            <w:vAlign w:val="bottom"/>
          </w:tcPr>
          <w:p w14:paraId="41B7AB39" w14:textId="77777777" w:rsidR="003B1D16" w:rsidRPr="00BC55D8" w:rsidRDefault="003B1D16" w:rsidP="000A74C2">
            <w:pPr>
              <w:jc w:val="center"/>
            </w:pPr>
          </w:p>
        </w:tc>
        <w:tc>
          <w:tcPr>
            <w:tcW w:w="308" w:type="dxa"/>
            <w:vMerge/>
            <w:shd w:val="clear" w:color="auto" w:fill="auto"/>
            <w:vAlign w:val="bottom"/>
          </w:tcPr>
          <w:p w14:paraId="3E3075FC" w14:textId="77777777" w:rsidR="003B1D16" w:rsidRPr="00BC55D8" w:rsidRDefault="003B1D16" w:rsidP="000A74C2">
            <w:pPr>
              <w:jc w:val="center"/>
            </w:pPr>
          </w:p>
        </w:tc>
        <w:tc>
          <w:tcPr>
            <w:tcW w:w="3191" w:type="dxa"/>
            <w:vMerge/>
            <w:shd w:val="clear" w:color="auto" w:fill="auto"/>
            <w:vAlign w:val="bottom"/>
          </w:tcPr>
          <w:p w14:paraId="642B1AF0" w14:textId="77777777" w:rsidR="003B1D16" w:rsidRPr="00BC55D8" w:rsidRDefault="003B1D16" w:rsidP="000A74C2">
            <w:pPr>
              <w:jc w:val="center"/>
            </w:pPr>
          </w:p>
        </w:tc>
        <w:tc>
          <w:tcPr>
            <w:tcW w:w="308" w:type="dxa"/>
            <w:vMerge/>
            <w:shd w:val="clear" w:color="auto" w:fill="auto"/>
            <w:vAlign w:val="bottom"/>
          </w:tcPr>
          <w:p w14:paraId="64B55395" w14:textId="77777777" w:rsidR="003B1D16" w:rsidRPr="00BC55D8" w:rsidRDefault="003B1D16" w:rsidP="000A74C2">
            <w:pPr>
              <w:jc w:val="center"/>
            </w:pPr>
          </w:p>
        </w:tc>
        <w:tc>
          <w:tcPr>
            <w:tcW w:w="462" w:type="dxa"/>
            <w:shd w:val="clear" w:color="auto" w:fill="auto"/>
            <w:vAlign w:val="bottom"/>
          </w:tcPr>
          <w:p w14:paraId="1B5478A3" w14:textId="77777777" w:rsidR="003B1D16" w:rsidRPr="00BC55D8" w:rsidRDefault="003B1D16" w:rsidP="00C93099">
            <w:r>
              <w:t>к/с</w:t>
            </w:r>
          </w:p>
        </w:tc>
        <w:tc>
          <w:tcPr>
            <w:tcW w:w="2723" w:type="dxa"/>
            <w:tcBorders>
              <w:top w:val="single" w:sz="4" w:space="0" w:color="auto"/>
              <w:bottom w:val="single" w:sz="4" w:space="0" w:color="auto"/>
            </w:tcBorders>
            <w:shd w:val="clear" w:color="auto" w:fill="auto"/>
            <w:vAlign w:val="bottom"/>
          </w:tcPr>
          <w:p w14:paraId="12A4C236" w14:textId="77777777" w:rsidR="003B1D16" w:rsidRPr="00BC55D8" w:rsidRDefault="003B1D16" w:rsidP="000A74C2">
            <w:pPr>
              <w:jc w:val="center"/>
            </w:pPr>
          </w:p>
        </w:tc>
      </w:tr>
    </w:tbl>
    <w:p w14:paraId="0B81C4F7" w14:textId="77777777" w:rsidR="003B1D16" w:rsidRPr="003B1D16" w:rsidRDefault="003B1D16">
      <w:pPr>
        <w:rPr>
          <w:sz w:val="6"/>
          <w:szCs w:val="6"/>
        </w:rPr>
      </w:pPr>
    </w:p>
    <w:tbl>
      <w:tblPr>
        <w:tblW w:w="10191" w:type="dxa"/>
        <w:jc w:val="center"/>
        <w:tblCellMar>
          <w:left w:w="0" w:type="dxa"/>
          <w:right w:w="0" w:type="dxa"/>
        </w:tblCellMar>
        <w:tblLook w:val="01E0" w:firstRow="1" w:lastRow="1" w:firstColumn="1" w:lastColumn="1" w:noHBand="0" w:noVBand="0"/>
      </w:tblPr>
      <w:tblGrid>
        <w:gridCol w:w="3199"/>
        <w:gridCol w:w="308"/>
        <w:gridCol w:w="3191"/>
        <w:gridCol w:w="308"/>
        <w:gridCol w:w="3185"/>
      </w:tblGrid>
      <w:tr w:rsidR="003B1D16" w:rsidRPr="006A0A17" w14:paraId="4C608DD3" w14:textId="77777777" w:rsidTr="00CB7159">
        <w:trPr>
          <w:cantSplit/>
          <w:trHeight w:val="240"/>
          <w:jc w:val="center"/>
        </w:trPr>
        <w:tc>
          <w:tcPr>
            <w:tcW w:w="3199" w:type="dxa"/>
            <w:tcBorders>
              <w:bottom w:val="single" w:sz="4" w:space="0" w:color="auto"/>
            </w:tcBorders>
            <w:shd w:val="clear" w:color="auto" w:fill="auto"/>
            <w:vAlign w:val="bottom"/>
          </w:tcPr>
          <w:p w14:paraId="0C6DE8D0" w14:textId="77777777" w:rsidR="003B1D16" w:rsidRPr="00BC55D8" w:rsidRDefault="003B1D16" w:rsidP="00CB7159">
            <w:pPr>
              <w:keepNext/>
              <w:jc w:val="center"/>
            </w:pPr>
          </w:p>
        </w:tc>
        <w:tc>
          <w:tcPr>
            <w:tcW w:w="308" w:type="dxa"/>
            <w:vMerge w:val="restart"/>
            <w:shd w:val="clear" w:color="auto" w:fill="auto"/>
            <w:vAlign w:val="bottom"/>
          </w:tcPr>
          <w:p w14:paraId="6F892610" w14:textId="77777777" w:rsidR="003B1D16" w:rsidRPr="00BC55D8" w:rsidRDefault="003B1D16" w:rsidP="000A74C2">
            <w:pPr>
              <w:jc w:val="center"/>
            </w:pPr>
          </w:p>
        </w:tc>
        <w:tc>
          <w:tcPr>
            <w:tcW w:w="3191" w:type="dxa"/>
            <w:vMerge w:val="restart"/>
            <w:shd w:val="clear" w:color="auto" w:fill="auto"/>
            <w:vAlign w:val="bottom"/>
          </w:tcPr>
          <w:p w14:paraId="7B861DFC" w14:textId="77777777" w:rsidR="003B1D16" w:rsidRPr="00BC55D8" w:rsidRDefault="003B1D16" w:rsidP="000A74C2">
            <w:pPr>
              <w:jc w:val="center"/>
            </w:pPr>
          </w:p>
        </w:tc>
        <w:tc>
          <w:tcPr>
            <w:tcW w:w="308" w:type="dxa"/>
            <w:vMerge w:val="restart"/>
            <w:shd w:val="clear" w:color="auto" w:fill="auto"/>
            <w:vAlign w:val="bottom"/>
          </w:tcPr>
          <w:p w14:paraId="63393538" w14:textId="77777777" w:rsidR="003B1D16" w:rsidRPr="00BC55D8" w:rsidRDefault="003B1D16" w:rsidP="000A74C2">
            <w:pPr>
              <w:jc w:val="center"/>
            </w:pPr>
          </w:p>
        </w:tc>
        <w:tc>
          <w:tcPr>
            <w:tcW w:w="3185" w:type="dxa"/>
            <w:tcBorders>
              <w:bottom w:val="single" w:sz="4" w:space="0" w:color="auto"/>
            </w:tcBorders>
            <w:shd w:val="clear" w:color="auto" w:fill="auto"/>
            <w:vAlign w:val="bottom"/>
          </w:tcPr>
          <w:p w14:paraId="24BB9C1B" w14:textId="77777777" w:rsidR="003B1D16" w:rsidRPr="00BC55D8" w:rsidRDefault="003B1D16" w:rsidP="000A74C2">
            <w:pPr>
              <w:jc w:val="center"/>
            </w:pPr>
          </w:p>
        </w:tc>
      </w:tr>
      <w:tr w:rsidR="003B1D16" w:rsidRPr="006A0A17" w14:paraId="05B3D995" w14:textId="77777777" w:rsidTr="00CB7159">
        <w:trPr>
          <w:cantSplit/>
          <w:trHeight w:val="240"/>
          <w:jc w:val="center"/>
        </w:trPr>
        <w:tc>
          <w:tcPr>
            <w:tcW w:w="3199" w:type="dxa"/>
            <w:tcBorders>
              <w:top w:val="single" w:sz="4" w:space="0" w:color="auto"/>
              <w:bottom w:val="single" w:sz="4" w:space="0" w:color="auto"/>
            </w:tcBorders>
            <w:shd w:val="clear" w:color="auto" w:fill="auto"/>
            <w:vAlign w:val="bottom"/>
          </w:tcPr>
          <w:p w14:paraId="2F2DC593" w14:textId="77777777" w:rsidR="003B1D16" w:rsidRPr="00BC55D8" w:rsidRDefault="003B1D16" w:rsidP="00CB7159">
            <w:pPr>
              <w:keepNext/>
              <w:jc w:val="center"/>
            </w:pPr>
          </w:p>
        </w:tc>
        <w:tc>
          <w:tcPr>
            <w:tcW w:w="308" w:type="dxa"/>
            <w:vMerge/>
            <w:shd w:val="clear" w:color="auto" w:fill="auto"/>
            <w:vAlign w:val="bottom"/>
          </w:tcPr>
          <w:p w14:paraId="0A015DCA" w14:textId="77777777" w:rsidR="003B1D16" w:rsidRPr="00BC55D8" w:rsidRDefault="003B1D16" w:rsidP="000A74C2">
            <w:pPr>
              <w:jc w:val="center"/>
            </w:pPr>
          </w:p>
        </w:tc>
        <w:tc>
          <w:tcPr>
            <w:tcW w:w="3191" w:type="dxa"/>
            <w:vMerge/>
            <w:shd w:val="clear" w:color="auto" w:fill="auto"/>
            <w:vAlign w:val="bottom"/>
          </w:tcPr>
          <w:p w14:paraId="7177C980" w14:textId="77777777" w:rsidR="003B1D16" w:rsidRPr="00BC55D8" w:rsidRDefault="003B1D16" w:rsidP="000A74C2">
            <w:pPr>
              <w:jc w:val="center"/>
            </w:pPr>
          </w:p>
        </w:tc>
        <w:tc>
          <w:tcPr>
            <w:tcW w:w="308" w:type="dxa"/>
            <w:vMerge/>
            <w:shd w:val="clear" w:color="auto" w:fill="auto"/>
            <w:vAlign w:val="bottom"/>
          </w:tcPr>
          <w:p w14:paraId="1B7A1968" w14:textId="77777777" w:rsidR="003B1D16" w:rsidRPr="00BC55D8" w:rsidRDefault="003B1D16" w:rsidP="000A74C2">
            <w:pPr>
              <w:jc w:val="center"/>
            </w:pPr>
          </w:p>
        </w:tc>
        <w:tc>
          <w:tcPr>
            <w:tcW w:w="3185" w:type="dxa"/>
            <w:tcBorders>
              <w:top w:val="single" w:sz="4" w:space="0" w:color="auto"/>
              <w:bottom w:val="single" w:sz="4" w:space="0" w:color="auto"/>
            </w:tcBorders>
            <w:shd w:val="clear" w:color="auto" w:fill="auto"/>
            <w:vAlign w:val="bottom"/>
          </w:tcPr>
          <w:p w14:paraId="362D5F75" w14:textId="77777777" w:rsidR="003B1D16" w:rsidRPr="00BC55D8" w:rsidRDefault="003B1D16" w:rsidP="000A74C2">
            <w:pPr>
              <w:jc w:val="center"/>
            </w:pPr>
          </w:p>
        </w:tc>
      </w:tr>
      <w:tr w:rsidR="003B1D16" w:rsidRPr="00C93099" w14:paraId="0178E243" w14:textId="77777777" w:rsidTr="00CB7159">
        <w:trPr>
          <w:cantSplit/>
          <w:jc w:val="center"/>
        </w:trPr>
        <w:tc>
          <w:tcPr>
            <w:tcW w:w="3199" w:type="dxa"/>
            <w:tcBorders>
              <w:top w:val="single" w:sz="4" w:space="0" w:color="auto"/>
            </w:tcBorders>
            <w:shd w:val="clear" w:color="auto" w:fill="auto"/>
          </w:tcPr>
          <w:p w14:paraId="5FAEE6F1" w14:textId="77777777" w:rsidR="003B1D16" w:rsidRDefault="003B1D16" w:rsidP="00C93099">
            <w:pPr>
              <w:jc w:val="center"/>
              <w:rPr>
                <w:sz w:val="14"/>
                <w:szCs w:val="14"/>
              </w:rPr>
            </w:pPr>
            <w:r w:rsidRPr="00C93099">
              <w:rPr>
                <w:sz w:val="14"/>
                <w:szCs w:val="14"/>
              </w:rPr>
              <w:t>(должность, фамилия, имя, отчество лица,</w:t>
            </w:r>
          </w:p>
          <w:p w14:paraId="53DEA622" w14:textId="77777777" w:rsidR="003B1D16" w:rsidRDefault="003B1D16" w:rsidP="00C93099">
            <w:pPr>
              <w:jc w:val="center"/>
              <w:rPr>
                <w:sz w:val="14"/>
                <w:szCs w:val="14"/>
              </w:rPr>
            </w:pPr>
            <w:r w:rsidRPr="00C93099">
              <w:rPr>
                <w:sz w:val="14"/>
                <w:szCs w:val="14"/>
              </w:rPr>
              <w:t>действующего от имени газораспределительной</w:t>
            </w:r>
          </w:p>
          <w:p w14:paraId="1F98467D" w14:textId="77777777" w:rsidR="003B1D16" w:rsidRPr="00C93099" w:rsidRDefault="003B1D16" w:rsidP="00C93099">
            <w:pPr>
              <w:jc w:val="center"/>
              <w:rPr>
                <w:sz w:val="14"/>
                <w:szCs w:val="14"/>
              </w:rPr>
            </w:pPr>
            <w:r w:rsidRPr="00C93099">
              <w:rPr>
                <w:sz w:val="14"/>
                <w:szCs w:val="14"/>
              </w:rPr>
              <w:t>организации)</w:t>
            </w:r>
          </w:p>
        </w:tc>
        <w:tc>
          <w:tcPr>
            <w:tcW w:w="308" w:type="dxa"/>
            <w:vMerge/>
            <w:shd w:val="clear" w:color="auto" w:fill="auto"/>
          </w:tcPr>
          <w:p w14:paraId="2FD4DE9C" w14:textId="77777777" w:rsidR="003B1D16" w:rsidRPr="00C93099" w:rsidRDefault="003B1D16" w:rsidP="00C93099">
            <w:pPr>
              <w:jc w:val="center"/>
              <w:rPr>
                <w:sz w:val="14"/>
                <w:szCs w:val="14"/>
              </w:rPr>
            </w:pPr>
          </w:p>
        </w:tc>
        <w:tc>
          <w:tcPr>
            <w:tcW w:w="3191" w:type="dxa"/>
            <w:vMerge/>
            <w:shd w:val="clear" w:color="auto" w:fill="auto"/>
          </w:tcPr>
          <w:p w14:paraId="146CDF2A" w14:textId="77777777" w:rsidR="003B1D16" w:rsidRPr="00C93099" w:rsidRDefault="003B1D16" w:rsidP="00C93099">
            <w:pPr>
              <w:jc w:val="center"/>
              <w:rPr>
                <w:sz w:val="14"/>
                <w:szCs w:val="14"/>
              </w:rPr>
            </w:pPr>
          </w:p>
        </w:tc>
        <w:tc>
          <w:tcPr>
            <w:tcW w:w="308" w:type="dxa"/>
            <w:vMerge/>
            <w:shd w:val="clear" w:color="auto" w:fill="auto"/>
            <w:vAlign w:val="bottom"/>
          </w:tcPr>
          <w:p w14:paraId="2FBA1597" w14:textId="77777777" w:rsidR="003B1D16" w:rsidRPr="00C93099" w:rsidRDefault="003B1D16" w:rsidP="000A74C2">
            <w:pPr>
              <w:jc w:val="center"/>
              <w:rPr>
                <w:sz w:val="14"/>
                <w:szCs w:val="14"/>
              </w:rPr>
            </w:pPr>
          </w:p>
        </w:tc>
        <w:tc>
          <w:tcPr>
            <w:tcW w:w="3185" w:type="dxa"/>
            <w:tcBorders>
              <w:top w:val="single" w:sz="4" w:space="0" w:color="auto"/>
            </w:tcBorders>
            <w:shd w:val="clear" w:color="auto" w:fill="auto"/>
            <w:vAlign w:val="bottom"/>
          </w:tcPr>
          <w:p w14:paraId="10DB18B3" w14:textId="77777777" w:rsidR="003B1D16" w:rsidRDefault="003B1D16" w:rsidP="000A74C2">
            <w:pPr>
              <w:jc w:val="center"/>
              <w:rPr>
                <w:sz w:val="14"/>
                <w:szCs w:val="14"/>
              </w:rPr>
            </w:pPr>
            <w:r w:rsidRPr="00C93099">
              <w:rPr>
                <w:sz w:val="14"/>
                <w:szCs w:val="14"/>
              </w:rPr>
              <w:t>(должность, фамилия, имя, отчество лица,</w:t>
            </w:r>
          </w:p>
          <w:p w14:paraId="404F5282" w14:textId="77777777" w:rsidR="003B1D16" w:rsidRDefault="003B1D16" w:rsidP="000A74C2">
            <w:pPr>
              <w:jc w:val="center"/>
              <w:rPr>
                <w:sz w:val="14"/>
                <w:szCs w:val="14"/>
              </w:rPr>
            </w:pPr>
            <w:r w:rsidRPr="00C93099">
              <w:rPr>
                <w:sz w:val="14"/>
                <w:szCs w:val="14"/>
              </w:rPr>
              <w:t>действующего от имени единого оператора</w:t>
            </w:r>
          </w:p>
          <w:p w14:paraId="3E1D2A01" w14:textId="77777777" w:rsidR="003B1D16" w:rsidRDefault="003B1D16" w:rsidP="000A74C2">
            <w:pPr>
              <w:jc w:val="center"/>
              <w:rPr>
                <w:sz w:val="14"/>
                <w:szCs w:val="14"/>
              </w:rPr>
            </w:pPr>
            <w:r w:rsidRPr="00C93099">
              <w:rPr>
                <w:sz w:val="14"/>
                <w:szCs w:val="14"/>
              </w:rPr>
              <w:t>газификации или регионального</w:t>
            </w:r>
            <w:r>
              <w:rPr>
                <w:sz w:val="14"/>
                <w:szCs w:val="14"/>
              </w:rPr>
              <w:t xml:space="preserve"> оператора</w:t>
            </w:r>
          </w:p>
          <w:p w14:paraId="7FE14DF6" w14:textId="77777777" w:rsidR="003B1D16" w:rsidRPr="00C93099" w:rsidRDefault="003B1D16" w:rsidP="000A74C2">
            <w:pPr>
              <w:jc w:val="center"/>
              <w:rPr>
                <w:sz w:val="14"/>
                <w:szCs w:val="14"/>
              </w:rPr>
            </w:pPr>
            <w:r w:rsidRPr="00C93099">
              <w:rPr>
                <w:sz w:val="14"/>
                <w:szCs w:val="14"/>
              </w:rPr>
              <w:t>газификации)</w:t>
            </w:r>
          </w:p>
        </w:tc>
      </w:tr>
      <w:tr w:rsidR="003B1D16" w:rsidRPr="006A0A17" w14:paraId="0B414394" w14:textId="77777777" w:rsidTr="00CB7159">
        <w:trPr>
          <w:cantSplit/>
          <w:trHeight w:val="240"/>
          <w:jc w:val="center"/>
        </w:trPr>
        <w:tc>
          <w:tcPr>
            <w:tcW w:w="3199" w:type="dxa"/>
            <w:tcBorders>
              <w:bottom w:val="single" w:sz="4" w:space="0" w:color="auto"/>
            </w:tcBorders>
            <w:shd w:val="clear" w:color="auto" w:fill="auto"/>
            <w:vAlign w:val="bottom"/>
          </w:tcPr>
          <w:p w14:paraId="158CDC9D" w14:textId="77777777" w:rsidR="003B1D16" w:rsidRPr="00BC55D8" w:rsidRDefault="003B1D16" w:rsidP="000A74C2">
            <w:pPr>
              <w:jc w:val="center"/>
            </w:pPr>
          </w:p>
        </w:tc>
        <w:tc>
          <w:tcPr>
            <w:tcW w:w="308" w:type="dxa"/>
            <w:vMerge/>
            <w:shd w:val="clear" w:color="auto" w:fill="auto"/>
            <w:vAlign w:val="bottom"/>
          </w:tcPr>
          <w:p w14:paraId="57F83652" w14:textId="77777777" w:rsidR="003B1D16" w:rsidRPr="00BC55D8" w:rsidRDefault="003B1D16" w:rsidP="000A74C2">
            <w:pPr>
              <w:jc w:val="center"/>
            </w:pPr>
          </w:p>
        </w:tc>
        <w:tc>
          <w:tcPr>
            <w:tcW w:w="3191" w:type="dxa"/>
            <w:vMerge/>
            <w:shd w:val="clear" w:color="auto" w:fill="auto"/>
            <w:vAlign w:val="bottom"/>
          </w:tcPr>
          <w:p w14:paraId="6848D179" w14:textId="77777777" w:rsidR="003B1D16" w:rsidRPr="00BC55D8" w:rsidRDefault="003B1D16" w:rsidP="000A74C2">
            <w:pPr>
              <w:jc w:val="center"/>
            </w:pPr>
          </w:p>
        </w:tc>
        <w:tc>
          <w:tcPr>
            <w:tcW w:w="308" w:type="dxa"/>
            <w:vMerge/>
            <w:shd w:val="clear" w:color="auto" w:fill="auto"/>
            <w:vAlign w:val="bottom"/>
          </w:tcPr>
          <w:p w14:paraId="4C9903D8" w14:textId="77777777" w:rsidR="003B1D16" w:rsidRPr="00BC55D8" w:rsidRDefault="003B1D16" w:rsidP="000A74C2">
            <w:pPr>
              <w:jc w:val="center"/>
            </w:pPr>
          </w:p>
        </w:tc>
        <w:tc>
          <w:tcPr>
            <w:tcW w:w="3185" w:type="dxa"/>
            <w:tcBorders>
              <w:bottom w:val="single" w:sz="4" w:space="0" w:color="auto"/>
            </w:tcBorders>
            <w:shd w:val="clear" w:color="auto" w:fill="auto"/>
            <w:vAlign w:val="bottom"/>
          </w:tcPr>
          <w:p w14:paraId="25355D19" w14:textId="77777777" w:rsidR="003B1D16" w:rsidRPr="00BC55D8" w:rsidRDefault="003B1D16" w:rsidP="000A74C2">
            <w:pPr>
              <w:jc w:val="center"/>
            </w:pPr>
          </w:p>
        </w:tc>
      </w:tr>
      <w:tr w:rsidR="003B1D16" w:rsidRPr="00C93099" w14:paraId="1C8D59D1" w14:textId="77777777" w:rsidTr="00CB7159">
        <w:trPr>
          <w:cantSplit/>
          <w:jc w:val="center"/>
        </w:trPr>
        <w:tc>
          <w:tcPr>
            <w:tcW w:w="3199" w:type="dxa"/>
            <w:tcBorders>
              <w:top w:val="single" w:sz="4" w:space="0" w:color="auto"/>
            </w:tcBorders>
            <w:shd w:val="clear" w:color="auto" w:fill="auto"/>
            <w:vAlign w:val="bottom"/>
          </w:tcPr>
          <w:p w14:paraId="61CA40C8" w14:textId="77777777" w:rsidR="003B1D16" w:rsidRPr="00C93099" w:rsidRDefault="003B1D16" w:rsidP="000A74C2">
            <w:pPr>
              <w:jc w:val="center"/>
              <w:rPr>
                <w:sz w:val="14"/>
                <w:szCs w:val="14"/>
              </w:rPr>
            </w:pPr>
            <w:r w:rsidRPr="00C93099">
              <w:rPr>
                <w:sz w:val="14"/>
                <w:szCs w:val="14"/>
              </w:rPr>
              <w:t>(подпись)</w:t>
            </w:r>
          </w:p>
        </w:tc>
        <w:tc>
          <w:tcPr>
            <w:tcW w:w="308" w:type="dxa"/>
            <w:vMerge/>
            <w:shd w:val="clear" w:color="auto" w:fill="auto"/>
            <w:vAlign w:val="bottom"/>
          </w:tcPr>
          <w:p w14:paraId="27242574" w14:textId="77777777" w:rsidR="003B1D16" w:rsidRPr="00C93099" w:rsidRDefault="003B1D16" w:rsidP="000A74C2">
            <w:pPr>
              <w:jc w:val="center"/>
              <w:rPr>
                <w:sz w:val="14"/>
                <w:szCs w:val="14"/>
              </w:rPr>
            </w:pPr>
          </w:p>
        </w:tc>
        <w:tc>
          <w:tcPr>
            <w:tcW w:w="3191" w:type="dxa"/>
            <w:vMerge/>
            <w:shd w:val="clear" w:color="auto" w:fill="auto"/>
            <w:vAlign w:val="bottom"/>
          </w:tcPr>
          <w:p w14:paraId="30BDA317" w14:textId="77777777" w:rsidR="003B1D16" w:rsidRPr="00C93099" w:rsidRDefault="003B1D16" w:rsidP="000A74C2">
            <w:pPr>
              <w:jc w:val="center"/>
              <w:rPr>
                <w:sz w:val="14"/>
                <w:szCs w:val="14"/>
              </w:rPr>
            </w:pPr>
          </w:p>
        </w:tc>
        <w:tc>
          <w:tcPr>
            <w:tcW w:w="308" w:type="dxa"/>
            <w:vMerge/>
            <w:shd w:val="clear" w:color="auto" w:fill="auto"/>
            <w:vAlign w:val="bottom"/>
          </w:tcPr>
          <w:p w14:paraId="76267BEC" w14:textId="77777777" w:rsidR="003B1D16" w:rsidRPr="00C93099" w:rsidRDefault="003B1D16" w:rsidP="000A74C2">
            <w:pPr>
              <w:jc w:val="center"/>
              <w:rPr>
                <w:sz w:val="14"/>
                <w:szCs w:val="14"/>
              </w:rPr>
            </w:pPr>
          </w:p>
        </w:tc>
        <w:tc>
          <w:tcPr>
            <w:tcW w:w="3185" w:type="dxa"/>
            <w:tcBorders>
              <w:top w:val="single" w:sz="4" w:space="0" w:color="auto"/>
            </w:tcBorders>
            <w:shd w:val="clear" w:color="auto" w:fill="auto"/>
            <w:vAlign w:val="bottom"/>
          </w:tcPr>
          <w:p w14:paraId="3D6D1362" w14:textId="77777777" w:rsidR="003B1D16" w:rsidRPr="00C93099" w:rsidRDefault="003B1D16" w:rsidP="000A74C2">
            <w:pPr>
              <w:jc w:val="center"/>
              <w:rPr>
                <w:sz w:val="14"/>
                <w:szCs w:val="14"/>
              </w:rPr>
            </w:pPr>
            <w:r w:rsidRPr="00C93099">
              <w:rPr>
                <w:sz w:val="14"/>
                <w:szCs w:val="14"/>
              </w:rPr>
              <w:t>(подпись)</w:t>
            </w:r>
          </w:p>
        </w:tc>
      </w:tr>
    </w:tbl>
    <w:p w14:paraId="75BB57C7" w14:textId="77777777" w:rsidR="00BA63B2" w:rsidRDefault="00BA63B2" w:rsidP="00374B5C"/>
    <w:p w14:paraId="2F23579E" w14:textId="77777777" w:rsidR="00BA63B2" w:rsidRDefault="00BA63B2" w:rsidP="00E34DD7">
      <w:pPr>
        <w:sectPr w:rsidR="00BA63B2" w:rsidSect="00E03CBF">
          <w:headerReference w:type="default" r:id="rId7"/>
          <w:pgSz w:w="11906" w:h="16838" w:code="9"/>
          <w:pgMar w:top="851" w:right="567" w:bottom="567" w:left="1134" w:header="397" w:footer="397" w:gutter="0"/>
          <w:cols w:space="708"/>
          <w:docGrid w:linePitch="360"/>
        </w:sectPr>
      </w:pPr>
    </w:p>
    <w:p w14:paraId="79E518A5" w14:textId="77777777" w:rsidR="00BA63B2" w:rsidRPr="00BA63B2" w:rsidRDefault="003B1D16" w:rsidP="00BA63B2">
      <w:pPr>
        <w:jc w:val="right"/>
        <w:rPr>
          <w:sz w:val="16"/>
          <w:szCs w:val="16"/>
        </w:rPr>
      </w:pPr>
      <w:r>
        <w:rPr>
          <w:sz w:val="16"/>
          <w:szCs w:val="16"/>
        </w:rPr>
        <w:lastRenderedPageBreak/>
        <w:t>Приложение</w:t>
      </w:r>
    </w:p>
    <w:p w14:paraId="64EF6062" w14:textId="77777777" w:rsidR="003B1D16" w:rsidRPr="003B1D16" w:rsidRDefault="003B1D16" w:rsidP="003B1D16">
      <w:pPr>
        <w:jc w:val="right"/>
        <w:rPr>
          <w:sz w:val="16"/>
          <w:szCs w:val="16"/>
        </w:rPr>
      </w:pPr>
      <w:r w:rsidRPr="003B1D16">
        <w:rPr>
          <w:sz w:val="16"/>
          <w:szCs w:val="16"/>
        </w:rPr>
        <w:t>к договору о подключении</w:t>
      </w:r>
    </w:p>
    <w:p w14:paraId="4E5185EA" w14:textId="77777777" w:rsidR="003B1D16" w:rsidRPr="003B1D16" w:rsidRDefault="003B1D16" w:rsidP="003B1D16">
      <w:pPr>
        <w:jc w:val="right"/>
        <w:rPr>
          <w:sz w:val="16"/>
          <w:szCs w:val="16"/>
        </w:rPr>
      </w:pPr>
      <w:r w:rsidRPr="003B1D16">
        <w:rPr>
          <w:sz w:val="16"/>
          <w:szCs w:val="16"/>
        </w:rPr>
        <w:t>(технологическом присоединении)</w:t>
      </w:r>
    </w:p>
    <w:p w14:paraId="288B3495" w14:textId="77777777" w:rsidR="003B1D16" w:rsidRPr="003B1D16" w:rsidRDefault="003B1D16" w:rsidP="003B1D16">
      <w:pPr>
        <w:jc w:val="right"/>
        <w:rPr>
          <w:sz w:val="16"/>
          <w:szCs w:val="16"/>
        </w:rPr>
      </w:pPr>
      <w:r w:rsidRPr="003B1D16">
        <w:rPr>
          <w:sz w:val="16"/>
          <w:szCs w:val="16"/>
        </w:rPr>
        <w:t>газоиспользующего оборудования</w:t>
      </w:r>
    </w:p>
    <w:p w14:paraId="7F6CF20C" w14:textId="77777777" w:rsidR="003B1D16" w:rsidRPr="003B1D16" w:rsidRDefault="003B1D16" w:rsidP="003B1D16">
      <w:pPr>
        <w:jc w:val="right"/>
        <w:rPr>
          <w:sz w:val="16"/>
          <w:szCs w:val="16"/>
        </w:rPr>
      </w:pPr>
      <w:r w:rsidRPr="003B1D16">
        <w:rPr>
          <w:sz w:val="16"/>
          <w:szCs w:val="16"/>
        </w:rPr>
        <w:t>к сети газораспределения</w:t>
      </w:r>
    </w:p>
    <w:p w14:paraId="118E9FDD" w14:textId="77777777" w:rsidR="00BA63B2" w:rsidRDefault="003B1D16" w:rsidP="003B1D16">
      <w:pPr>
        <w:jc w:val="right"/>
      </w:pPr>
      <w:r w:rsidRPr="003B1D16">
        <w:rPr>
          <w:sz w:val="16"/>
          <w:szCs w:val="16"/>
        </w:rPr>
        <w:t xml:space="preserve">в рамках </w:t>
      </w:r>
      <w:proofErr w:type="spellStart"/>
      <w:r w:rsidRPr="003B1D16">
        <w:rPr>
          <w:sz w:val="16"/>
          <w:szCs w:val="16"/>
        </w:rPr>
        <w:t>догазификации</w:t>
      </w:r>
      <w:proofErr w:type="spellEnd"/>
    </w:p>
    <w:p w14:paraId="27978B2C" w14:textId="77777777" w:rsidR="00BA63B2" w:rsidRDefault="00BA63B2" w:rsidP="00BA63B2"/>
    <w:p w14:paraId="7BC2DF10" w14:textId="77777777" w:rsidR="00BA63B2" w:rsidRDefault="00BA63B2" w:rsidP="00BA63B2"/>
    <w:p w14:paraId="7DF45EF9" w14:textId="77777777" w:rsidR="00BA63B2" w:rsidRPr="00BA63B2" w:rsidRDefault="00BA63B2" w:rsidP="00BA63B2">
      <w:pPr>
        <w:jc w:val="center"/>
        <w:rPr>
          <w:b/>
          <w:spacing w:val="40"/>
          <w:sz w:val="28"/>
          <w:szCs w:val="28"/>
        </w:rPr>
      </w:pPr>
      <w:r w:rsidRPr="00BA63B2">
        <w:rPr>
          <w:b/>
          <w:spacing w:val="40"/>
          <w:sz w:val="28"/>
          <w:szCs w:val="28"/>
        </w:rPr>
        <w:t>ТЕХНИЧЕСКИЕ УСЛОВИЯ</w:t>
      </w:r>
    </w:p>
    <w:p w14:paraId="22EC6188" w14:textId="77777777" w:rsidR="003B1D16" w:rsidRPr="003B1D16" w:rsidRDefault="003B1D16" w:rsidP="003B1D16">
      <w:pPr>
        <w:jc w:val="center"/>
        <w:rPr>
          <w:b/>
          <w:sz w:val="28"/>
          <w:szCs w:val="28"/>
        </w:rPr>
      </w:pPr>
      <w:r w:rsidRPr="003B1D16">
        <w:rPr>
          <w:b/>
          <w:sz w:val="28"/>
          <w:szCs w:val="28"/>
        </w:rPr>
        <w:t>на подключение (технологическое присоединение) газоиспользующего</w:t>
      </w:r>
    </w:p>
    <w:p w14:paraId="6166679C" w14:textId="77777777" w:rsidR="00BA63B2" w:rsidRPr="00BA63B2" w:rsidRDefault="003B1D16" w:rsidP="003B1D16">
      <w:pPr>
        <w:jc w:val="center"/>
        <w:rPr>
          <w:b/>
          <w:sz w:val="28"/>
          <w:szCs w:val="28"/>
        </w:rPr>
      </w:pPr>
      <w:r w:rsidRPr="003B1D16">
        <w:rPr>
          <w:b/>
          <w:sz w:val="28"/>
          <w:szCs w:val="28"/>
        </w:rPr>
        <w:t xml:space="preserve">оборудования к сети газораспределения в рамках </w:t>
      </w:r>
      <w:proofErr w:type="spellStart"/>
      <w:r w:rsidRPr="003B1D16">
        <w:rPr>
          <w:b/>
          <w:sz w:val="28"/>
          <w:szCs w:val="28"/>
        </w:rPr>
        <w:t>догазификации</w:t>
      </w:r>
      <w:proofErr w:type="spellEnd"/>
    </w:p>
    <w:p w14:paraId="30A1B745" w14:textId="77777777" w:rsidR="00BA63B2" w:rsidRDefault="00BA63B2" w:rsidP="00BA63B2"/>
    <w:p w14:paraId="4700A59D" w14:textId="77777777" w:rsidR="00BA63B2" w:rsidRDefault="00BA63B2" w:rsidP="00BA63B2"/>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14:paraId="614733FA" w14:textId="77777777" w:rsidTr="00BA63B2">
        <w:trPr>
          <w:trHeight w:val="240"/>
        </w:trPr>
        <w:tc>
          <w:tcPr>
            <w:tcW w:w="644" w:type="dxa"/>
            <w:shd w:val="clear" w:color="auto" w:fill="auto"/>
            <w:vAlign w:val="bottom"/>
          </w:tcPr>
          <w:p w14:paraId="7EDE3FD0" w14:textId="77777777" w:rsidR="00BA63B2" w:rsidRPr="00763FFE" w:rsidRDefault="00BA63B2" w:rsidP="00BA63B2">
            <w:pPr>
              <w:ind w:firstLine="340"/>
            </w:pPr>
            <w:r>
              <w:t>1.</w:t>
            </w:r>
          </w:p>
        </w:tc>
        <w:tc>
          <w:tcPr>
            <w:tcW w:w="9463" w:type="dxa"/>
            <w:tcBorders>
              <w:bottom w:val="single" w:sz="4" w:space="0" w:color="auto"/>
            </w:tcBorders>
            <w:shd w:val="clear" w:color="auto" w:fill="auto"/>
            <w:vAlign w:val="bottom"/>
          </w:tcPr>
          <w:p w14:paraId="2F430F37" w14:textId="77777777" w:rsidR="00BA63B2" w:rsidRPr="00763FFE" w:rsidRDefault="00BA63B2" w:rsidP="00BA63B2">
            <w:pPr>
              <w:jc w:val="center"/>
            </w:pPr>
          </w:p>
        </w:tc>
        <w:tc>
          <w:tcPr>
            <w:tcW w:w="84" w:type="dxa"/>
            <w:shd w:val="clear" w:color="auto" w:fill="auto"/>
            <w:vAlign w:val="bottom"/>
          </w:tcPr>
          <w:p w14:paraId="3AAB862D" w14:textId="77777777" w:rsidR="00BA63B2" w:rsidRPr="00763FFE" w:rsidRDefault="00BA63B2" w:rsidP="00BA63B2">
            <w:pPr>
              <w:jc w:val="right"/>
            </w:pPr>
            <w:r>
              <w:t>.</w:t>
            </w:r>
          </w:p>
        </w:tc>
      </w:tr>
      <w:tr w:rsidR="00BA63B2" w:rsidRPr="00BA63B2" w14:paraId="4C157D4B" w14:textId="77777777" w:rsidTr="00BA63B2">
        <w:tc>
          <w:tcPr>
            <w:tcW w:w="644" w:type="dxa"/>
            <w:shd w:val="clear" w:color="auto" w:fill="auto"/>
            <w:vAlign w:val="bottom"/>
          </w:tcPr>
          <w:p w14:paraId="03A1F08A" w14:textId="77777777"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14:paraId="76959521" w14:textId="77777777" w:rsidR="00BA63B2" w:rsidRPr="00BA63B2" w:rsidRDefault="00BA63B2" w:rsidP="00BA63B2">
            <w:pPr>
              <w:jc w:val="center"/>
              <w:rPr>
                <w:sz w:val="14"/>
                <w:szCs w:val="14"/>
              </w:rPr>
            </w:pPr>
            <w:r w:rsidRPr="00BA63B2">
              <w:rPr>
                <w:sz w:val="14"/>
                <w:szCs w:val="14"/>
              </w:rPr>
              <w:t>(наименование газораспределительной организации (исполнителя), выдавшей технические условия)</w:t>
            </w:r>
          </w:p>
        </w:tc>
        <w:tc>
          <w:tcPr>
            <w:tcW w:w="84" w:type="dxa"/>
            <w:shd w:val="clear" w:color="auto" w:fill="auto"/>
            <w:vAlign w:val="bottom"/>
          </w:tcPr>
          <w:p w14:paraId="6386F943" w14:textId="77777777" w:rsidR="00BA63B2" w:rsidRPr="00BA63B2" w:rsidRDefault="00BA63B2" w:rsidP="00BA63B2">
            <w:pPr>
              <w:jc w:val="right"/>
              <w:rPr>
                <w:sz w:val="14"/>
                <w:szCs w:val="14"/>
              </w:rPr>
            </w:pPr>
          </w:p>
        </w:tc>
      </w:tr>
    </w:tbl>
    <w:p w14:paraId="6F748D0C"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644"/>
        <w:gridCol w:w="9463"/>
        <w:gridCol w:w="84"/>
      </w:tblGrid>
      <w:tr w:rsidR="00BA63B2" w:rsidRPr="00763FFE" w14:paraId="04B1AF64" w14:textId="77777777" w:rsidTr="00BA63B2">
        <w:trPr>
          <w:trHeight w:val="240"/>
        </w:trPr>
        <w:tc>
          <w:tcPr>
            <w:tcW w:w="644" w:type="dxa"/>
            <w:shd w:val="clear" w:color="auto" w:fill="auto"/>
            <w:vAlign w:val="bottom"/>
          </w:tcPr>
          <w:p w14:paraId="6553E74A" w14:textId="77777777" w:rsidR="00BA63B2" w:rsidRPr="00763FFE" w:rsidRDefault="00BA63B2" w:rsidP="00BA63B2">
            <w:pPr>
              <w:ind w:firstLine="340"/>
            </w:pPr>
            <w:r>
              <w:t>2.</w:t>
            </w:r>
          </w:p>
        </w:tc>
        <w:tc>
          <w:tcPr>
            <w:tcW w:w="9463" w:type="dxa"/>
            <w:tcBorders>
              <w:bottom w:val="single" w:sz="4" w:space="0" w:color="auto"/>
            </w:tcBorders>
            <w:shd w:val="clear" w:color="auto" w:fill="auto"/>
            <w:vAlign w:val="bottom"/>
          </w:tcPr>
          <w:p w14:paraId="5EDCEB4E" w14:textId="77777777" w:rsidR="00BA63B2" w:rsidRPr="00763FFE" w:rsidRDefault="00BA63B2" w:rsidP="00BA63B2">
            <w:pPr>
              <w:jc w:val="center"/>
            </w:pPr>
          </w:p>
        </w:tc>
        <w:tc>
          <w:tcPr>
            <w:tcW w:w="84" w:type="dxa"/>
            <w:shd w:val="clear" w:color="auto" w:fill="auto"/>
            <w:vAlign w:val="bottom"/>
          </w:tcPr>
          <w:p w14:paraId="5C3BFEFA" w14:textId="77777777" w:rsidR="00BA63B2" w:rsidRPr="00763FFE" w:rsidRDefault="00BA63B2" w:rsidP="00BA63B2">
            <w:pPr>
              <w:jc w:val="right"/>
            </w:pPr>
            <w:r>
              <w:t>.</w:t>
            </w:r>
          </w:p>
        </w:tc>
      </w:tr>
      <w:tr w:rsidR="00BA63B2" w:rsidRPr="00BA63B2" w14:paraId="441E8A54" w14:textId="77777777" w:rsidTr="00BA63B2">
        <w:tc>
          <w:tcPr>
            <w:tcW w:w="644" w:type="dxa"/>
            <w:shd w:val="clear" w:color="auto" w:fill="auto"/>
            <w:vAlign w:val="bottom"/>
          </w:tcPr>
          <w:p w14:paraId="2FA23864" w14:textId="77777777" w:rsidR="00BA63B2" w:rsidRPr="00BA63B2" w:rsidRDefault="00BA63B2" w:rsidP="00BA63B2">
            <w:pPr>
              <w:ind w:firstLine="340"/>
              <w:rPr>
                <w:sz w:val="14"/>
                <w:szCs w:val="14"/>
              </w:rPr>
            </w:pPr>
          </w:p>
        </w:tc>
        <w:tc>
          <w:tcPr>
            <w:tcW w:w="9463" w:type="dxa"/>
            <w:tcBorders>
              <w:top w:val="single" w:sz="4" w:space="0" w:color="auto"/>
            </w:tcBorders>
            <w:shd w:val="clear" w:color="auto" w:fill="auto"/>
            <w:vAlign w:val="bottom"/>
          </w:tcPr>
          <w:p w14:paraId="7D5A1C7B" w14:textId="77777777" w:rsidR="00BA63B2" w:rsidRDefault="00BA63B2" w:rsidP="00BA63B2">
            <w:pPr>
              <w:jc w:val="center"/>
              <w:rPr>
                <w:sz w:val="14"/>
                <w:szCs w:val="14"/>
              </w:rPr>
            </w:pPr>
            <w:r w:rsidRPr="00BA63B2">
              <w:rPr>
                <w:sz w:val="14"/>
                <w:szCs w:val="14"/>
              </w:rPr>
              <w:t>(полное и сокращенное (при наличии) наименование, организационно-правовая форма</w:t>
            </w:r>
            <w:r>
              <w:rPr>
                <w:sz w:val="14"/>
                <w:szCs w:val="14"/>
              </w:rPr>
              <w:t xml:space="preserve"> заявителя — юридического лица;</w:t>
            </w:r>
          </w:p>
          <w:p w14:paraId="050397D1" w14:textId="77777777" w:rsidR="00BA63B2" w:rsidRPr="00BA63B2" w:rsidRDefault="00BA63B2" w:rsidP="00BA63B2">
            <w:pPr>
              <w:jc w:val="center"/>
              <w:rPr>
                <w:sz w:val="14"/>
                <w:szCs w:val="14"/>
              </w:rPr>
            </w:pPr>
            <w:r w:rsidRPr="00BA63B2">
              <w:rPr>
                <w:sz w:val="14"/>
                <w:szCs w:val="14"/>
              </w:rPr>
              <w:t>фамилия, имя, отчество заявителя — физического лица (индивидуального предпринимателя)</w:t>
            </w:r>
            <w:r>
              <w:rPr>
                <w:sz w:val="14"/>
                <w:szCs w:val="14"/>
              </w:rPr>
              <w:t>)</w:t>
            </w:r>
          </w:p>
        </w:tc>
        <w:tc>
          <w:tcPr>
            <w:tcW w:w="84" w:type="dxa"/>
            <w:shd w:val="clear" w:color="auto" w:fill="auto"/>
            <w:vAlign w:val="bottom"/>
          </w:tcPr>
          <w:p w14:paraId="75E3ED96" w14:textId="77777777" w:rsidR="00BA63B2" w:rsidRPr="00BA63B2" w:rsidRDefault="00BA63B2" w:rsidP="00BA63B2">
            <w:pPr>
              <w:jc w:val="right"/>
              <w:rPr>
                <w:sz w:val="14"/>
                <w:szCs w:val="14"/>
              </w:rPr>
            </w:pPr>
          </w:p>
        </w:tc>
      </w:tr>
    </w:tbl>
    <w:p w14:paraId="62AD95A6"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4452"/>
        <w:gridCol w:w="5655"/>
        <w:gridCol w:w="84"/>
      </w:tblGrid>
      <w:tr w:rsidR="00BA63B2" w:rsidRPr="00763FFE" w14:paraId="5406F84C" w14:textId="77777777" w:rsidTr="00BA63B2">
        <w:trPr>
          <w:trHeight w:val="240"/>
        </w:trPr>
        <w:tc>
          <w:tcPr>
            <w:tcW w:w="4452" w:type="dxa"/>
            <w:shd w:val="clear" w:color="auto" w:fill="auto"/>
            <w:vAlign w:val="bottom"/>
          </w:tcPr>
          <w:p w14:paraId="3852F90A" w14:textId="77777777" w:rsidR="00BA63B2" w:rsidRPr="00763FFE" w:rsidRDefault="00BA63B2" w:rsidP="00BA63B2">
            <w:pPr>
              <w:ind w:firstLine="340"/>
            </w:pPr>
            <w:r>
              <w:t>3. Объект капитального строительства</w:t>
            </w:r>
          </w:p>
        </w:tc>
        <w:tc>
          <w:tcPr>
            <w:tcW w:w="5739" w:type="dxa"/>
            <w:gridSpan w:val="2"/>
            <w:tcBorders>
              <w:bottom w:val="single" w:sz="4" w:space="0" w:color="auto"/>
            </w:tcBorders>
            <w:shd w:val="clear" w:color="auto" w:fill="auto"/>
            <w:vAlign w:val="bottom"/>
          </w:tcPr>
          <w:p w14:paraId="6228D883" w14:textId="77777777" w:rsidR="00BA63B2" w:rsidRPr="00763FFE" w:rsidRDefault="00BA63B2" w:rsidP="00BA63B2">
            <w:pPr>
              <w:jc w:val="center"/>
            </w:pPr>
          </w:p>
        </w:tc>
      </w:tr>
      <w:tr w:rsidR="00BA63B2" w:rsidRPr="00763FFE" w14:paraId="0A8849EF" w14:textId="77777777" w:rsidTr="00BA63B2">
        <w:trPr>
          <w:trHeight w:val="240"/>
        </w:trPr>
        <w:tc>
          <w:tcPr>
            <w:tcW w:w="10107" w:type="dxa"/>
            <w:gridSpan w:val="2"/>
            <w:tcBorders>
              <w:bottom w:val="single" w:sz="4" w:space="0" w:color="auto"/>
            </w:tcBorders>
            <w:shd w:val="clear" w:color="auto" w:fill="auto"/>
            <w:vAlign w:val="bottom"/>
          </w:tcPr>
          <w:p w14:paraId="2A706C3A" w14:textId="77777777" w:rsidR="00BA63B2" w:rsidRPr="00763FFE" w:rsidRDefault="00BA63B2" w:rsidP="00BA63B2">
            <w:pPr>
              <w:jc w:val="center"/>
            </w:pPr>
          </w:p>
        </w:tc>
        <w:tc>
          <w:tcPr>
            <w:tcW w:w="84" w:type="dxa"/>
            <w:shd w:val="clear" w:color="auto" w:fill="auto"/>
            <w:vAlign w:val="bottom"/>
          </w:tcPr>
          <w:p w14:paraId="35F4C723" w14:textId="77777777" w:rsidR="00BA63B2" w:rsidRDefault="00BA63B2" w:rsidP="00BA63B2">
            <w:pPr>
              <w:jc w:val="right"/>
            </w:pPr>
            <w:r>
              <w:t>,</w:t>
            </w:r>
          </w:p>
        </w:tc>
      </w:tr>
      <w:tr w:rsidR="00BA63B2" w:rsidRPr="00BA63B2" w14:paraId="66B4F807" w14:textId="77777777" w:rsidTr="00BA63B2">
        <w:tc>
          <w:tcPr>
            <w:tcW w:w="10107" w:type="dxa"/>
            <w:gridSpan w:val="2"/>
            <w:tcBorders>
              <w:top w:val="single" w:sz="4" w:space="0" w:color="auto"/>
            </w:tcBorders>
            <w:shd w:val="clear" w:color="auto" w:fill="auto"/>
            <w:vAlign w:val="bottom"/>
          </w:tcPr>
          <w:p w14:paraId="2988FC7D" w14:textId="77777777" w:rsidR="00BA63B2" w:rsidRPr="00BA63B2" w:rsidRDefault="00BA63B2" w:rsidP="00BA63B2">
            <w:pPr>
              <w:jc w:val="center"/>
              <w:rPr>
                <w:sz w:val="14"/>
                <w:szCs w:val="14"/>
              </w:rPr>
            </w:pPr>
            <w:r w:rsidRPr="00BA63B2">
              <w:rPr>
                <w:sz w:val="14"/>
                <w:szCs w:val="14"/>
              </w:rPr>
              <w:t>(наименование объекта капитального строительства)</w:t>
            </w:r>
          </w:p>
        </w:tc>
        <w:tc>
          <w:tcPr>
            <w:tcW w:w="84" w:type="dxa"/>
            <w:shd w:val="clear" w:color="auto" w:fill="auto"/>
            <w:vAlign w:val="bottom"/>
          </w:tcPr>
          <w:p w14:paraId="074B16C3" w14:textId="77777777" w:rsidR="00BA63B2" w:rsidRPr="00BA63B2" w:rsidRDefault="00BA63B2" w:rsidP="00BA63B2">
            <w:pPr>
              <w:jc w:val="right"/>
              <w:rPr>
                <w:sz w:val="14"/>
                <w:szCs w:val="14"/>
              </w:rPr>
            </w:pPr>
          </w:p>
        </w:tc>
      </w:tr>
    </w:tbl>
    <w:p w14:paraId="479BFF6E"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2856"/>
        <w:gridCol w:w="7251"/>
        <w:gridCol w:w="84"/>
      </w:tblGrid>
      <w:tr w:rsidR="00BA63B2" w:rsidRPr="00763FFE" w14:paraId="0BE8265B" w14:textId="77777777" w:rsidTr="001A1BC7">
        <w:trPr>
          <w:trHeight w:val="240"/>
        </w:trPr>
        <w:tc>
          <w:tcPr>
            <w:tcW w:w="2856" w:type="dxa"/>
            <w:shd w:val="clear" w:color="auto" w:fill="auto"/>
            <w:vAlign w:val="bottom"/>
          </w:tcPr>
          <w:p w14:paraId="46A30576" w14:textId="77777777" w:rsidR="00BA63B2" w:rsidRPr="00763FFE" w:rsidRDefault="00BA63B2" w:rsidP="001A1BC7">
            <w:r>
              <w:t>расположенный по адресу</w:t>
            </w:r>
          </w:p>
        </w:tc>
        <w:tc>
          <w:tcPr>
            <w:tcW w:w="7335" w:type="dxa"/>
            <w:gridSpan w:val="2"/>
            <w:tcBorders>
              <w:bottom w:val="single" w:sz="4" w:space="0" w:color="auto"/>
            </w:tcBorders>
            <w:shd w:val="clear" w:color="auto" w:fill="auto"/>
            <w:vAlign w:val="bottom"/>
          </w:tcPr>
          <w:p w14:paraId="77156C49" w14:textId="77777777" w:rsidR="00BA63B2" w:rsidRPr="00763FFE" w:rsidRDefault="00BA63B2" w:rsidP="00BA63B2">
            <w:pPr>
              <w:jc w:val="center"/>
            </w:pPr>
          </w:p>
        </w:tc>
      </w:tr>
      <w:tr w:rsidR="00BA63B2" w:rsidRPr="00763FFE" w14:paraId="4157D5C3" w14:textId="77777777" w:rsidTr="00BA63B2">
        <w:trPr>
          <w:trHeight w:val="240"/>
        </w:trPr>
        <w:tc>
          <w:tcPr>
            <w:tcW w:w="10107" w:type="dxa"/>
            <w:gridSpan w:val="2"/>
            <w:tcBorders>
              <w:bottom w:val="single" w:sz="4" w:space="0" w:color="auto"/>
            </w:tcBorders>
            <w:shd w:val="clear" w:color="auto" w:fill="auto"/>
            <w:vAlign w:val="bottom"/>
          </w:tcPr>
          <w:p w14:paraId="64143205" w14:textId="77777777" w:rsidR="00BA63B2" w:rsidRPr="00763FFE" w:rsidRDefault="00BA63B2" w:rsidP="00BA63B2">
            <w:pPr>
              <w:jc w:val="center"/>
            </w:pPr>
          </w:p>
        </w:tc>
        <w:tc>
          <w:tcPr>
            <w:tcW w:w="84" w:type="dxa"/>
            <w:shd w:val="clear" w:color="auto" w:fill="auto"/>
            <w:vAlign w:val="bottom"/>
          </w:tcPr>
          <w:p w14:paraId="75CFD629" w14:textId="77777777" w:rsidR="00BA63B2" w:rsidRDefault="00BA63B2" w:rsidP="00BA63B2">
            <w:pPr>
              <w:jc w:val="right"/>
            </w:pPr>
            <w:r>
              <w:t>.</w:t>
            </w:r>
          </w:p>
        </w:tc>
      </w:tr>
      <w:tr w:rsidR="00BA63B2" w:rsidRPr="00BA63B2" w14:paraId="4321D8E3" w14:textId="77777777" w:rsidTr="00BA63B2">
        <w:tc>
          <w:tcPr>
            <w:tcW w:w="10107" w:type="dxa"/>
            <w:gridSpan w:val="2"/>
            <w:tcBorders>
              <w:top w:val="single" w:sz="4" w:space="0" w:color="auto"/>
            </w:tcBorders>
            <w:shd w:val="clear" w:color="auto" w:fill="auto"/>
            <w:vAlign w:val="bottom"/>
          </w:tcPr>
          <w:p w14:paraId="61B05ED9" w14:textId="77777777" w:rsidR="00BA63B2" w:rsidRPr="00BA63B2" w:rsidRDefault="00BA63B2" w:rsidP="00BA63B2">
            <w:pPr>
              <w:jc w:val="center"/>
              <w:rPr>
                <w:sz w:val="14"/>
                <w:szCs w:val="14"/>
              </w:rPr>
            </w:pPr>
            <w:r w:rsidRPr="00BA63B2">
              <w:rPr>
                <w:sz w:val="14"/>
                <w:szCs w:val="14"/>
              </w:rPr>
              <w:t>(место нахождения объекта капитального строительства)</w:t>
            </w:r>
          </w:p>
        </w:tc>
        <w:tc>
          <w:tcPr>
            <w:tcW w:w="84" w:type="dxa"/>
            <w:shd w:val="clear" w:color="auto" w:fill="auto"/>
            <w:vAlign w:val="bottom"/>
          </w:tcPr>
          <w:p w14:paraId="46338FD6" w14:textId="77777777" w:rsidR="00BA63B2" w:rsidRPr="00BA63B2" w:rsidRDefault="00BA63B2" w:rsidP="00BA63B2">
            <w:pPr>
              <w:jc w:val="right"/>
              <w:rPr>
                <w:sz w:val="14"/>
                <w:szCs w:val="14"/>
              </w:rPr>
            </w:pPr>
          </w:p>
        </w:tc>
      </w:tr>
    </w:tbl>
    <w:p w14:paraId="048A55A2" w14:textId="77777777" w:rsidR="00BA63B2" w:rsidRPr="00BA63B2" w:rsidRDefault="00BA63B2" w:rsidP="00BA63B2">
      <w:pPr>
        <w:rPr>
          <w:sz w:val="12"/>
          <w:szCs w:val="12"/>
        </w:rPr>
      </w:pPr>
    </w:p>
    <w:p w14:paraId="4A03E12C" w14:textId="77777777" w:rsidR="00BA63B2" w:rsidRPr="00BA63B2" w:rsidRDefault="00BA63B2" w:rsidP="00BA63B2">
      <w:pPr>
        <w:ind w:firstLine="340"/>
        <w:jc w:val="both"/>
        <w:rPr>
          <w:sz w:val="2"/>
          <w:szCs w:val="2"/>
        </w:rPr>
      </w:pPr>
      <w:r>
        <w:t xml:space="preserve">4. Величина максимального часового расхода газа (мощности) газоиспользующего </w:t>
      </w:r>
      <w:proofErr w:type="spellStart"/>
      <w:r>
        <w:t>оборудова</w:t>
      </w:r>
      <w:proofErr w:type="spellEnd"/>
      <w:r>
        <w:t>-</w:t>
      </w:r>
      <w:r>
        <w:br/>
      </w:r>
    </w:p>
    <w:tbl>
      <w:tblPr>
        <w:tblW w:w="4578" w:type="dxa"/>
        <w:tblInd w:w="14" w:type="dxa"/>
        <w:tblCellMar>
          <w:left w:w="0" w:type="dxa"/>
          <w:right w:w="0" w:type="dxa"/>
        </w:tblCellMar>
        <w:tblLook w:val="01E0" w:firstRow="1" w:lastRow="1" w:firstColumn="1" w:lastColumn="1" w:noHBand="0" w:noVBand="0"/>
      </w:tblPr>
      <w:tblGrid>
        <w:gridCol w:w="574"/>
        <w:gridCol w:w="2531"/>
        <w:gridCol w:w="1473"/>
      </w:tblGrid>
      <w:tr w:rsidR="001A1BC7" w:rsidRPr="00763FFE" w14:paraId="143AC910" w14:textId="77777777" w:rsidTr="001A1BC7">
        <w:trPr>
          <w:trHeight w:val="240"/>
        </w:trPr>
        <w:tc>
          <w:tcPr>
            <w:tcW w:w="574" w:type="dxa"/>
            <w:shd w:val="clear" w:color="auto" w:fill="auto"/>
            <w:vAlign w:val="bottom"/>
          </w:tcPr>
          <w:p w14:paraId="11E22D1A" w14:textId="77777777" w:rsidR="001A1BC7" w:rsidRPr="00763FFE" w:rsidRDefault="001A1BC7" w:rsidP="001A1BC7">
            <w:proofErr w:type="spellStart"/>
            <w:r>
              <w:t>ния</w:t>
            </w:r>
            <w:proofErr w:type="spellEnd"/>
          </w:p>
        </w:tc>
        <w:tc>
          <w:tcPr>
            <w:tcW w:w="2531" w:type="dxa"/>
            <w:tcBorders>
              <w:bottom w:val="single" w:sz="4" w:space="0" w:color="auto"/>
            </w:tcBorders>
            <w:shd w:val="clear" w:color="auto" w:fill="auto"/>
            <w:vAlign w:val="bottom"/>
          </w:tcPr>
          <w:p w14:paraId="2CE9094D" w14:textId="77777777" w:rsidR="001A1BC7" w:rsidRDefault="001A1BC7" w:rsidP="00BA63B2">
            <w:pPr>
              <w:jc w:val="center"/>
            </w:pPr>
          </w:p>
        </w:tc>
        <w:tc>
          <w:tcPr>
            <w:tcW w:w="1473" w:type="dxa"/>
            <w:shd w:val="clear" w:color="auto" w:fill="auto"/>
            <w:vAlign w:val="bottom"/>
          </w:tcPr>
          <w:p w14:paraId="03169410" w14:textId="77777777" w:rsidR="001A1BC7" w:rsidRDefault="001A1BC7" w:rsidP="001A1BC7">
            <w:r>
              <w:t xml:space="preserve"> куб. метров.</w:t>
            </w:r>
          </w:p>
        </w:tc>
      </w:tr>
    </w:tbl>
    <w:p w14:paraId="2E40147A" w14:textId="77777777" w:rsidR="00BA63B2" w:rsidRPr="00BA63B2" w:rsidRDefault="00BA63B2" w:rsidP="00BA63B2">
      <w:pPr>
        <w:rPr>
          <w:sz w:val="12"/>
          <w:szCs w:val="12"/>
        </w:rPr>
      </w:pPr>
    </w:p>
    <w:p w14:paraId="6B5E567F" w14:textId="77777777" w:rsidR="00BA63B2" w:rsidRDefault="00BA63B2" w:rsidP="00BA63B2">
      <w:pPr>
        <w:ind w:firstLine="340"/>
      </w:pPr>
      <w:r>
        <w:t>5. Давление газа в точке подключения:</w:t>
      </w:r>
    </w:p>
    <w:tbl>
      <w:tblPr>
        <w:tblW w:w="4592" w:type="dxa"/>
        <w:tblInd w:w="14" w:type="dxa"/>
        <w:tblCellMar>
          <w:left w:w="0" w:type="dxa"/>
          <w:right w:w="0" w:type="dxa"/>
        </w:tblCellMar>
        <w:tblLook w:val="01E0" w:firstRow="1" w:lastRow="1" w:firstColumn="1" w:lastColumn="1" w:noHBand="0" w:noVBand="0"/>
      </w:tblPr>
      <w:tblGrid>
        <w:gridCol w:w="1946"/>
        <w:gridCol w:w="1868"/>
        <w:gridCol w:w="778"/>
      </w:tblGrid>
      <w:tr w:rsidR="00BA63B2" w:rsidRPr="00763FFE" w14:paraId="7A16CAF0" w14:textId="77777777" w:rsidTr="00BA63B2">
        <w:trPr>
          <w:trHeight w:val="240"/>
        </w:trPr>
        <w:tc>
          <w:tcPr>
            <w:tcW w:w="1946" w:type="dxa"/>
            <w:shd w:val="clear" w:color="auto" w:fill="auto"/>
            <w:vAlign w:val="bottom"/>
          </w:tcPr>
          <w:p w14:paraId="1D293F99" w14:textId="77777777" w:rsidR="00BA63B2" w:rsidRPr="00763FFE" w:rsidRDefault="00BA63B2" w:rsidP="00BA63B2">
            <w:pPr>
              <w:ind w:firstLine="340"/>
            </w:pPr>
            <w:r>
              <w:t>максимальное</w:t>
            </w:r>
          </w:p>
        </w:tc>
        <w:tc>
          <w:tcPr>
            <w:tcW w:w="1868" w:type="dxa"/>
            <w:tcBorders>
              <w:bottom w:val="single" w:sz="4" w:space="0" w:color="auto"/>
            </w:tcBorders>
            <w:shd w:val="clear" w:color="auto" w:fill="auto"/>
            <w:vAlign w:val="bottom"/>
          </w:tcPr>
          <w:p w14:paraId="527994FE" w14:textId="77777777" w:rsidR="00BA63B2" w:rsidRPr="00763FFE" w:rsidRDefault="00BA63B2" w:rsidP="00BA63B2">
            <w:pPr>
              <w:jc w:val="center"/>
            </w:pPr>
          </w:p>
        </w:tc>
        <w:tc>
          <w:tcPr>
            <w:tcW w:w="778" w:type="dxa"/>
            <w:shd w:val="clear" w:color="auto" w:fill="auto"/>
            <w:vAlign w:val="bottom"/>
          </w:tcPr>
          <w:p w14:paraId="1D55A7E5" w14:textId="77777777" w:rsidR="00BA63B2" w:rsidRDefault="00BA63B2" w:rsidP="00BA63B2">
            <w:r>
              <w:t xml:space="preserve"> МПа;</w:t>
            </w:r>
          </w:p>
        </w:tc>
      </w:tr>
    </w:tbl>
    <w:p w14:paraId="577455B8" w14:textId="77777777" w:rsidR="00BA63B2" w:rsidRPr="00BA63B2" w:rsidRDefault="00BA63B2" w:rsidP="00BA63B2">
      <w:pPr>
        <w:rPr>
          <w:sz w:val="2"/>
          <w:szCs w:val="2"/>
        </w:rPr>
      </w:pPr>
    </w:p>
    <w:tbl>
      <w:tblPr>
        <w:tblW w:w="5639" w:type="dxa"/>
        <w:tblCellMar>
          <w:left w:w="0" w:type="dxa"/>
          <w:right w:w="0" w:type="dxa"/>
        </w:tblCellMar>
        <w:tblLook w:val="01E0" w:firstRow="1" w:lastRow="1" w:firstColumn="1" w:lastColumn="1" w:noHBand="0" w:noVBand="0"/>
      </w:tblPr>
      <w:tblGrid>
        <w:gridCol w:w="2993"/>
        <w:gridCol w:w="1868"/>
        <w:gridCol w:w="778"/>
      </w:tblGrid>
      <w:tr w:rsidR="00BA63B2" w:rsidRPr="00763FFE" w14:paraId="5697ECBD" w14:textId="77777777" w:rsidTr="00BA63B2">
        <w:trPr>
          <w:trHeight w:val="240"/>
        </w:trPr>
        <w:tc>
          <w:tcPr>
            <w:tcW w:w="2993" w:type="dxa"/>
            <w:shd w:val="clear" w:color="auto" w:fill="auto"/>
            <w:vAlign w:val="bottom"/>
          </w:tcPr>
          <w:p w14:paraId="2509497D" w14:textId="77777777" w:rsidR="00BA63B2" w:rsidRPr="00763FFE" w:rsidRDefault="00BA63B2" w:rsidP="00BA63B2">
            <w:pPr>
              <w:ind w:firstLine="340"/>
            </w:pPr>
            <w:r>
              <w:t>фактическое (расчетное)</w:t>
            </w:r>
          </w:p>
        </w:tc>
        <w:tc>
          <w:tcPr>
            <w:tcW w:w="1868" w:type="dxa"/>
            <w:tcBorders>
              <w:bottom w:val="single" w:sz="4" w:space="0" w:color="auto"/>
            </w:tcBorders>
            <w:shd w:val="clear" w:color="auto" w:fill="auto"/>
            <w:vAlign w:val="bottom"/>
          </w:tcPr>
          <w:p w14:paraId="70550B7C" w14:textId="77777777" w:rsidR="00BA63B2" w:rsidRPr="00763FFE" w:rsidRDefault="00BA63B2" w:rsidP="00BA63B2">
            <w:pPr>
              <w:jc w:val="center"/>
            </w:pPr>
          </w:p>
        </w:tc>
        <w:tc>
          <w:tcPr>
            <w:tcW w:w="778" w:type="dxa"/>
            <w:shd w:val="clear" w:color="auto" w:fill="auto"/>
            <w:vAlign w:val="bottom"/>
          </w:tcPr>
          <w:p w14:paraId="09A69467" w14:textId="77777777" w:rsidR="00BA63B2" w:rsidRDefault="00BA63B2" w:rsidP="00BA63B2">
            <w:r>
              <w:t xml:space="preserve"> МПа.</w:t>
            </w:r>
          </w:p>
        </w:tc>
      </w:tr>
    </w:tbl>
    <w:p w14:paraId="1D61E6C7" w14:textId="77777777" w:rsidR="00BA63B2" w:rsidRPr="00BA63B2" w:rsidRDefault="00BA63B2" w:rsidP="00BA63B2">
      <w:pPr>
        <w:rPr>
          <w:sz w:val="12"/>
          <w:szCs w:val="12"/>
        </w:rPr>
      </w:pPr>
    </w:p>
    <w:p w14:paraId="4FDF2B25" w14:textId="77777777" w:rsidR="00BA63B2" w:rsidRPr="00BA63B2" w:rsidRDefault="00BA63B2" w:rsidP="00BA63B2">
      <w:pPr>
        <w:ind w:firstLine="340"/>
        <w:jc w:val="both"/>
        <w:rPr>
          <w:sz w:val="2"/>
          <w:szCs w:val="2"/>
        </w:rPr>
      </w:pPr>
      <w:r>
        <w:t xml:space="preserve">6. Срок подключения (технологического присоединения) </w:t>
      </w:r>
      <w:r w:rsidR="00C244C5">
        <w:t>к сетям газораспределения объекта</w:t>
      </w:r>
      <w:r>
        <w:br/>
      </w:r>
    </w:p>
    <w:tbl>
      <w:tblPr>
        <w:tblW w:w="10191" w:type="dxa"/>
        <w:tblInd w:w="14" w:type="dxa"/>
        <w:tblCellMar>
          <w:left w:w="0" w:type="dxa"/>
          <w:right w:w="0" w:type="dxa"/>
        </w:tblCellMar>
        <w:tblLook w:val="01E0" w:firstRow="1" w:lastRow="1" w:firstColumn="1" w:lastColumn="1" w:noHBand="0" w:noVBand="0"/>
      </w:tblPr>
      <w:tblGrid>
        <w:gridCol w:w="3136"/>
        <w:gridCol w:w="6971"/>
        <w:gridCol w:w="84"/>
      </w:tblGrid>
      <w:tr w:rsidR="00BA63B2" w:rsidRPr="00763FFE" w14:paraId="7D8E30A7" w14:textId="77777777" w:rsidTr="00C244C5">
        <w:trPr>
          <w:trHeight w:val="240"/>
        </w:trPr>
        <w:tc>
          <w:tcPr>
            <w:tcW w:w="3136" w:type="dxa"/>
            <w:shd w:val="clear" w:color="auto" w:fill="auto"/>
            <w:vAlign w:val="bottom"/>
          </w:tcPr>
          <w:p w14:paraId="3F8715E4" w14:textId="77777777" w:rsidR="00BA63B2" w:rsidRPr="00763FFE" w:rsidRDefault="00C244C5" w:rsidP="00C244C5">
            <w:r>
              <w:t>капитального строительства</w:t>
            </w:r>
            <w:r w:rsidR="00BA63B2">
              <w:t xml:space="preserve"> </w:t>
            </w:r>
          </w:p>
        </w:tc>
        <w:tc>
          <w:tcPr>
            <w:tcW w:w="6971" w:type="dxa"/>
            <w:tcBorders>
              <w:bottom w:val="single" w:sz="4" w:space="0" w:color="auto"/>
            </w:tcBorders>
            <w:shd w:val="clear" w:color="auto" w:fill="auto"/>
            <w:vAlign w:val="bottom"/>
          </w:tcPr>
          <w:p w14:paraId="3C5F9170" w14:textId="77777777" w:rsidR="00BA63B2" w:rsidRPr="00763FFE" w:rsidRDefault="00BA63B2" w:rsidP="00BA63B2">
            <w:pPr>
              <w:jc w:val="center"/>
            </w:pPr>
          </w:p>
        </w:tc>
        <w:tc>
          <w:tcPr>
            <w:tcW w:w="84" w:type="dxa"/>
            <w:shd w:val="clear" w:color="auto" w:fill="auto"/>
            <w:vAlign w:val="bottom"/>
          </w:tcPr>
          <w:p w14:paraId="395B45B6" w14:textId="77777777" w:rsidR="00BA63B2" w:rsidRDefault="00BA63B2" w:rsidP="00BA63B2">
            <w:pPr>
              <w:jc w:val="right"/>
            </w:pPr>
            <w:r>
              <w:t>.</w:t>
            </w:r>
          </w:p>
        </w:tc>
      </w:tr>
    </w:tbl>
    <w:p w14:paraId="52ED7931" w14:textId="77777777" w:rsidR="00BA63B2" w:rsidRPr="00BA63B2" w:rsidRDefault="00BA63B2" w:rsidP="00BA63B2">
      <w:pPr>
        <w:rPr>
          <w:sz w:val="12"/>
          <w:szCs w:val="12"/>
        </w:rPr>
      </w:pPr>
    </w:p>
    <w:tbl>
      <w:tblPr>
        <w:tblW w:w="10191" w:type="dxa"/>
        <w:tblInd w:w="14" w:type="dxa"/>
        <w:tblCellMar>
          <w:left w:w="0" w:type="dxa"/>
          <w:right w:w="0" w:type="dxa"/>
        </w:tblCellMar>
        <w:tblLook w:val="01E0" w:firstRow="1" w:lastRow="1" w:firstColumn="1" w:lastColumn="1" w:noHBand="0" w:noVBand="0"/>
      </w:tblPr>
      <w:tblGrid>
        <w:gridCol w:w="5795"/>
        <w:gridCol w:w="4312"/>
        <w:gridCol w:w="84"/>
      </w:tblGrid>
      <w:tr w:rsidR="00BA63B2" w:rsidRPr="00763FFE" w14:paraId="2A46502D" w14:textId="77777777" w:rsidTr="00BA63B2">
        <w:trPr>
          <w:trHeight w:val="240"/>
        </w:trPr>
        <w:tc>
          <w:tcPr>
            <w:tcW w:w="5795" w:type="dxa"/>
            <w:shd w:val="clear" w:color="auto" w:fill="auto"/>
            <w:vAlign w:val="bottom"/>
          </w:tcPr>
          <w:p w14:paraId="7B4F36D2" w14:textId="77777777" w:rsidR="00BA63B2" w:rsidRPr="00763FFE" w:rsidRDefault="00BA63B2" w:rsidP="00BA63B2">
            <w:pPr>
              <w:ind w:firstLine="340"/>
            </w:pPr>
            <w:r>
              <w:t>7. Информация о газопроводе в точке подключения</w:t>
            </w:r>
          </w:p>
        </w:tc>
        <w:tc>
          <w:tcPr>
            <w:tcW w:w="4396" w:type="dxa"/>
            <w:gridSpan w:val="2"/>
            <w:tcBorders>
              <w:bottom w:val="single" w:sz="4" w:space="0" w:color="auto"/>
            </w:tcBorders>
            <w:shd w:val="clear" w:color="auto" w:fill="auto"/>
            <w:vAlign w:val="bottom"/>
          </w:tcPr>
          <w:p w14:paraId="28F71751" w14:textId="77777777" w:rsidR="00BA63B2" w:rsidRPr="00763FFE" w:rsidRDefault="00BA63B2" w:rsidP="00BA63B2">
            <w:pPr>
              <w:jc w:val="center"/>
            </w:pPr>
          </w:p>
        </w:tc>
      </w:tr>
      <w:tr w:rsidR="00BA63B2" w:rsidRPr="00763FFE" w14:paraId="2A5C3F08" w14:textId="77777777" w:rsidTr="00BA63B2">
        <w:trPr>
          <w:trHeight w:val="240"/>
        </w:trPr>
        <w:tc>
          <w:tcPr>
            <w:tcW w:w="10107" w:type="dxa"/>
            <w:gridSpan w:val="2"/>
            <w:tcBorders>
              <w:bottom w:val="single" w:sz="4" w:space="0" w:color="auto"/>
            </w:tcBorders>
            <w:shd w:val="clear" w:color="auto" w:fill="auto"/>
            <w:vAlign w:val="bottom"/>
          </w:tcPr>
          <w:p w14:paraId="667E8857" w14:textId="77777777" w:rsidR="00BA63B2" w:rsidRPr="00763FFE" w:rsidRDefault="00BA63B2" w:rsidP="00BA63B2">
            <w:pPr>
              <w:jc w:val="center"/>
            </w:pPr>
          </w:p>
        </w:tc>
        <w:tc>
          <w:tcPr>
            <w:tcW w:w="84" w:type="dxa"/>
            <w:shd w:val="clear" w:color="auto" w:fill="auto"/>
            <w:vAlign w:val="bottom"/>
          </w:tcPr>
          <w:p w14:paraId="1F416213" w14:textId="77777777" w:rsidR="00BA63B2" w:rsidRDefault="00C244C5" w:rsidP="00BA63B2">
            <w:pPr>
              <w:jc w:val="right"/>
            </w:pPr>
            <w:r>
              <w:t>.</w:t>
            </w:r>
          </w:p>
        </w:tc>
      </w:tr>
      <w:tr w:rsidR="00BA63B2" w:rsidRPr="00BA63B2" w14:paraId="62557349" w14:textId="77777777" w:rsidTr="00BA63B2">
        <w:tc>
          <w:tcPr>
            <w:tcW w:w="10107" w:type="dxa"/>
            <w:gridSpan w:val="2"/>
            <w:tcBorders>
              <w:top w:val="single" w:sz="4" w:space="0" w:color="auto"/>
            </w:tcBorders>
            <w:shd w:val="clear" w:color="auto" w:fill="auto"/>
            <w:vAlign w:val="bottom"/>
          </w:tcPr>
          <w:p w14:paraId="2FEADE5D" w14:textId="77777777" w:rsidR="00C244C5" w:rsidRDefault="00C244C5" w:rsidP="00BA63B2">
            <w:pPr>
              <w:jc w:val="center"/>
              <w:rPr>
                <w:sz w:val="14"/>
                <w:szCs w:val="14"/>
              </w:rPr>
            </w:pPr>
            <w:r w:rsidRPr="00C244C5">
              <w:rPr>
                <w:sz w:val="14"/>
                <w:szCs w:val="14"/>
              </w:rPr>
              <w:t>(диаметр, материал труб, способ прокладки, тип защитного покрытия,</w:t>
            </w:r>
            <w:r>
              <w:rPr>
                <w:sz w:val="14"/>
                <w:szCs w:val="14"/>
              </w:rPr>
              <w:t xml:space="preserve"> максимальное рабочее давление,</w:t>
            </w:r>
          </w:p>
          <w:p w14:paraId="6061620F" w14:textId="77777777" w:rsidR="00BA63B2" w:rsidRPr="00BA63B2" w:rsidRDefault="00C244C5" w:rsidP="00BA63B2">
            <w:pPr>
              <w:jc w:val="center"/>
              <w:rPr>
                <w:sz w:val="14"/>
                <w:szCs w:val="14"/>
              </w:rPr>
            </w:pPr>
            <w:r w:rsidRPr="00C244C5">
              <w:rPr>
                <w:sz w:val="14"/>
                <w:szCs w:val="14"/>
              </w:rPr>
              <w:t>фактическое (расчетное) давление, наличие электрохимической защиты, протяженность)</w:t>
            </w:r>
          </w:p>
        </w:tc>
        <w:tc>
          <w:tcPr>
            <w:tcW w:w="84" w:type="dxa"/>
            <w:shd w:val="clear" w:color="auto" w:fill="auto"/>
            <w:vAlign w:val="bottom"/>
          </w:tcPr>
          <w:p w14:paraId="12FBD635" w14:textId="77777777" w:rsidR="00BA63B2" w:rsidRPr="00BA63B2" w:rsidRDefault="00BA63B2" w:rsidP="00BA63B2">
            <w:pPr>
              <w:jc w:val="right"/>
              <w:rPr>
                <w:sz w:val="14"/>
                <w:szCs w:val="14"/>
              </w:rPr>
            </w:pPr>
          </w:p>
        </w:tc>
      </w:tr>
    </w:tbl>
    <w:p w14:paraId="0334B507" w14:textId="77777777" w:rsidR="00BA63B2" w:rsidRPr="00BA63B2" w:rsidRDefault="00BA63B2" w:rsidP="00BA63B2">
      <w:pPr>
        <w:rPr>
          <w:sz w:val="12"/>
          <w:szCs w:val="12"/>
        </w:rPr>
      </w:pPr>
    </w:p>
    <w:p w14:paraId="18118A8A" w14:textId="77777777" w:rsidR="00BA63B2" w:rsidRDefault="00BA63B2" w:rsidP="00BA63B2">
      <w:pPr>
        <w:ind w:firstLine="340"/>
        <w:jc w:val="both"/>
      </w:pPr>
      <w:r>
        <w:t>8. </w:t>
      </w:r>
      <w:r w:rsidR="00C244C5">
        <w:t>Величина максимального часового расхода газа (мощности) газоиспользующего оборудования по каждой из точек подключения (если их несколько):</w:t>
      </w:r>
    </w:p>
    <w:p w14:paraId="73FC7E10" w14:textId="77777777" w:rsidR="00C244C5" w:rsidRDefault="00C244C5" w:rsidP="00C244C5">
      <w:pPr>
        <w:jc w:val="both"/>
      </w:pPr>
    </w:p>
    <w:tbl>
      <w:tblPr>
        <w:tblW w:w="1019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39"/>
        <w:gridCol w:w="2039"/>
        <w:gridCol w:w="2039"/>
        <w:gridCol w:w="2039"/>
        <w:gridCol w:w="2040"/>
      </w:tblGrid>
      <w:tr w:rsidR="00C244C5" w:rsidRPr="0082020E" w14:paraId="1FBD0A92" w14:textId="77777777" w:rsidTr="00C244C5">
        <w:trPr>
          <w:cantSplit/>
          <w:trHeight w:val="278"/>
        </w:trPr>
        <w:tc>
          <w:tcPr>
            <w:tcW w:w="2039" w:type="dxa"/>
          </w:tcPr>
          <w:p w14:paraId="387D29EB" w14:textId="77777777" w:rsidR="00C244C5" w:rsidRPr="0082020E" w:rsidRDefault="00C244C5" w:rsidP="00C244C5">
            <w:pPr>
              <w:ind w:left="57" w:right="57"/>
              <w:jc w:val="center"/>
              <w:rPr>
                <w:sz w:val="20"/>
                <w:szCs w:val="20"/>
              </w:rPr>
            </w:pPr>
            <w:r w:rsidRPr="00C244C5">
              <w:rPr>
                <w:sz w:val="20"/>
                <w:szCs w:val="20"/>
              </w:rPr>
              <w:t>Точка подключения (планируемая)</w:t>
            </w:r>
          </w:p>
        </w:tc>
        <w:tc>
          <w:tcPr>
            <w:tcW w:w="2039" w:type="dxa"/>
          </w:tcPr>
          <w:p w14:paraId="34BDEAD2" w14:textId="77777777" w:rsidR="00C244C5" w:rsidRPr="0082020E" w:rsidRDefault="00C244C5" w:rsidP="00C244C5">
            <w:pPr>
              <w:ind w:left="57" w:right="57"/>
              <w:jc w:val="center"/>
              <w:rPr>
                <w:sz w:val="20"/>
                <w:szCs w:val="20"/>
              </w:rPr>
            </w:pPr>
            <w:r w:rsidRPr="00C244C5">
              <w:rPr>
                <w:sz w:val="20"/>
                <w:szCs w:val="20"/>
              </w:rPr>
              <w:t>Срок подключения (технологического присоединения) к сетям газораспределения (рабочих дней) с</w:t>
            </w:r>
            <w:r>
              <w:rPr>
                <w:sz w:val="20"/>
                <w:szCs w:val="20"/>
              </w:rPr>
              <w:t> </w:t>
            </w:r>
            <w:r w:rsidRPr="00C244C5">
              <w:rPr>
                <w:sz w:val="20"/>
                <w:szCs w:val="20"/>
              </w:rPr>
              <w:t>даты заключения договора о подключении (технологическом присоединении) объектов капитального строительства к</w:t>
            </w:r>
            <w:r>
              <w:rPr>
                <w:sz w:val="20"/>
                <w:szCs w:val="20"/>
              </w:rPr>
              <w:t> </w:t>
            </w:r>
            <w:r w:rsidRPr="00C244C5">
              <w:rPr>
                <w:sz w:val="20"/>
                <w:szCs w:val="20"/>
              </w:rPr>
              <w:t>сети газораспределения</w:t>
            </w:r>
          </w:p>
        </w:tc>
        <w:tc>
          <w:tcPr>
            <w:tcW w:w="2039" w:type="dxa"/>
          </w:tcPr>
          <w:p w14:paraId="74E65AF2" w14:textId="77777777" w:rsidR="00C244C5" w:rsidRPr="0082020E" w:rsidRDefault="00C244C5" w:rsidP="00C244C5">
            <w:pPr>
              <w:ind w:left="57" w:right="57"/>
              <w:jc w:val="center"/>
              <w:rPr>
                <w:sz w:val="20"/>
                <w:szCs w:val="20"/>
              </w:rPr>
            </w:pPr>
            <w:r w:rsidRPr="00C244C5">
              <w:rPr>
                <w:sz w:val="20"/>
                <w:szCs w:val="20"/>
              </w:rPr>
              <w:t>Величина максимального расхода газа (мощности) подключаемого газоиспользующего оборудования (куб. метров в</w:t>
            </w:r>
            <w:r>
              <w:rPr>
                <w:sz w:val="20"/>
                <w:szCs w:val="20"/>
              </w:rPr>
              <w:t> </w:t>
            </w:r>
            <w:r w:rsidRPr="00C244C5">
              <w:rPr>
                <w:sz w:val="20"/>
                <w:szCs w:val="20"/>
              </w:rPr>
              <w:t>час)</w:t>
            </w:r>
          </w:p>
        </w:tc>
        <w:tc>
          <w:tcPr>
            <w:tcW w:w="2039" w:type="dxa"/>
          </w:tcPr>
          <w:p w14:paraId="443BDBE4" w14:textId="77777777" w:rsidR="00C244C5" w:rsidRPr="0082020E" w:rsidRDefault="00C244C5" w:rsidP="00C244C5">
            <w:pPr>
              <w:ind w:left="57" w:right="57"/>
              <w:jc w:val="center"/>
              <w:rPr>
                <w:sz w:val="20"/>
                <w:szCs w:val="20"/>
              </w:rPr>
            </w:pPr>
            <w:r w:rsidRPr="00C244C5">
              <w:rPr>
                <w:sz w:val="20"/>
                <w:szCs w:val="20"/>
              </w:rPr>
              <w:t>Давление газа в точке подключения: максимальное (МПа); фактическое (расчетное) (МПа)</w:t>
            </w:r>
          </w:p>
        </w:tc>
        <w:tc>
          <w:tcPr>
            <w:tcW w:w="2040" w:type="dxa"/>
          </w:tcPr>
          <w:p w14:paraId="476F9BE9" w14:textId="77777777" w:rsidR="00C244C5" w:rsidRPr="0082020E" w:rsidRDefault="00C244C5" w:rsidP="00C244C5">
            <w:pPr>
              <w:ind w:right="57"/>
              <w:jc w:val="center"/>
              <w:rPr>
                <w:sz w:val="20"/>
                <w:szCs w:val="20"/>
              </w:rPr>
            </w:pPr>
            <w:r w:rsidRPr="00C244C5">
              <w:rPr>
                <w:sz w:val="20"/>
                <w:szCs w:val="20"/>
              </w:rPr>
              <w:t>Наименование существующей сети газораспределения, к которой осуществляется подключение (место нахождения сети газораспределения, диа</w:t>
            </w:r>
            <w:r>
              <w:rPr>
                <w:sz w:val="20"/>
                <w:szCs w:val="20"/>
              </w:rPr>
              <w:t>метр, материал труб и </w:t>
            </w:r>
            <w:r w:rsidRPr="00C244C5">
              <w:rPr>
                <w:sz w:val="20"/>
                <w:szCs w:val="20"/>
              </w:rPr>
              <w:t>тип защитного покрытия)</w:t>
            </w:r>
          </w:p>
        </w:tc>
      </w:tr>
      <w:tr w:rsidR="00C244C5" w:rsidRPr="0082020E" w14:paraId="1DE573FB" w14:textId="77777777" w:rsidTr="00C244C5">
        <w:trPr>
          <w:cantSplit/>
          <w:trHeight w:val="278"/>
        </w:trPr>
        <w:tc>
          <w:tcPr>
            <w:tcW w:w="2039" w:type="dxa"/>
            <w:vAlign w:val="bottom"/>
          </w:tcPr>
          <w:p w14:paraId="324B3D1C" w14:textId="77777777" w:rsidR="00C244C5" w:rsidRPr="0082020E" w:rsidRDefault="00C244C5" w:rsidP="00C244C5">
            <w:pPr>
              <w:ind w:left="57" w:right="57"/>
              <w:rPr>
                <w:sz w:val="20"/>
                <w:szCs w:val="20"/>
              </w:rPr>
            </w:pPr>
          </w:p>
        </w:tc>
        <w:tc>
          <w:tcPr>
            <w:tcW w:w="2039" w:type="dxa"/>
            <w:vAlign w:val="bottom"/>
          </w:tcPr>
          <w:p w14:paraId="0B742C3F" w14:textId="77777777" w:rsidR="00C244C5" w:rsidRPr="0082020E" w:rsidRDefault="00C244C5" w:rsidP="00C244C5">
            <w:pPr>
              <w:ind w:left="57" w:right="57"/>
              <w:rPr>
                <w:sz w:val="20"/>
                <w:szCs w:val="20"/>
              </w:rPr>
            </w:pPr>
          </w:p>
        </w:tc>
        <w:tc>
          <w:tcPr>
            <w:tcW w:w="2039" w:type="dxa"/>
            <w:vAlign w:val="bottom"/>
          </w:tcPr>
          <w:p w14:paraId="02D234E6" w14:textId="77777777" w:rsidR="00C244C5" w:rsidRPr="0082020E" w:rsidRDefault="00C244C5" w:rsidP="00C244C5">
            <w:pPr>
              <w:ind w:left="57" w:right="57"/>
              <w:jc w:val="right"/>
              <w:rPr>
                <w:sz w:val="20"/>
                <w:szCs w:val="20"/>
              </w:rPr>
            </w:pPr>
          </w:p>
        </w:tc>
        <w:tc>
          <w:tcPr>
            <w:tcW w:w="2039" w:type="dxa"/>
            <w:vAlign w:val="bottom"/>
          </w:tcPr>
          <w:p w14:paraId="5543FE05" w14:textId="77777777" w:rsidR="00C244C5" w:rsidRPr="0082020E" w:rsidRDefault="00C244C5" w:rsidP="00C244C5">
            <w:pPr>
              <w:ind w:left="57" w:right="57"/>
              <w:jc w:val="right"/>
              <w:rPr>
                <w:sz w:val="20"/>
                <w:szCs w:val="20"/>
              </w:rPr>
            </w:pPr>
          </w:p>
        </w:tc>
        <w:tc>
          <w:tcPr>
            <w:tcW w:w="2040" w:type="dxa"/>
            <w:vAlign w:val="bottom"/>
          </w:tcPr>
          <w:p w14:paraId="2C74F4F0" w14:textId="77777777" w:rsidR="00C244C5" w:rsidRPr="0082020E" w:rsidRDefault="00C244C5" w:rsidP="00C244C5">
            <w:pPr>
              <w:ind w:left="57" w:right="57"/>
              <w:rPr>
                <w:sz w:val="20"/>
                <w:szCs w:val="20"/>
              </w:rPr>
            </w:pPr>
          </w:p>
        </w:tc>
      </w:tr>
      <w:tr w:rsidR="00C244C5" w:rsidRPr="0082020E" w14:paraId="2BD1A3C5" w14:textId="77777777" w:rsidTr="00C244C5">
        <w:trPr>
          <w:cantSplit/>
          <w:trHeight w:val="278"/>
        </w:trPr>
        <w:tc>
          <w:tcPr>
            <w:tcW w:w="2039" w:type="dxa"/>
            <w:vAlign w:val="bottom"/>
          </w:tcPr>
          <w:p w14:paraId="069F2107" w14:textId="77777777" w:rsidR="00C244C5" w:rsidRPr="0082020E" w:rsidRDefault="00C244C5" w:rsidP="00C244C5">
            <w:pPr>
              <w:ind w:left="57" w:right="57"/>
              <w:rPr>
                <w:sz w:val="20"/>
                <w:szCs w:val="20"/>
              </w:rPr>
            </w:pPr>
          </w:p>
        </w:tc>
        <w:tc>
          <w:tcPr>
            <w:tcW w:w="2039" w:type="dxa"/>
            <w:vAlign w:val="bottom"/>
          </w:tcPr>
          <w:p w14:paraId="21C2CFE7" w14:textId="77777777" w:rsidR="00C244C5" w:rsidRPr="0082020E" w:rsidRDefault="00C244C5" w:rsidP="00C244C5">
            <w:pPr>
              <w:ind w:left="57" w:right="57"/>
              <w:rPr>
                <w:sz w:val="20"/>
                <w:szCs w:val="20"/>
              </w:rPr>
            </w:pPr>
          </w:p>
        </w:tc>
        <w:tc>
          <w:tcPr>
            <w:tcW w:w="2039" w:type="dxa"/>
            <w:vAlign w:val="bottom"/>
          </w:tcPr>
          <w:p w14:paraId="49AE99E6" w14:textId="77777777" w:rsidR="00C244C5" w:rsidRPr="0082020E" w:rsidRDefault="00C244C5" w:rsidP="00C244C5">
            <w:pPr>
              <w:ind w:left="57" w:right="57"/>
              <w:jc w:val="right"/>
              <w:rPr>
                <w:sz w:val="20"/>
                <w:szCs w:val="20"/>
              </w:rPr>
            </w:pPr>
          </w:p>
        </w:tc>
        <w:tc>
          <w:tcPr>
            <w:tcW w:w="2039" w:type="dxa"/>
            <w:vAlign w:val="bottom"/>
          </w:tcPr>
          <w:p w14:paraId="4A52E33F" w14:textId="77777777" w:rsidR="00C244C5" w:rsidRPr="0082020E" w:rsidRDefault="00C244C5" w:rsidP="00C244C5">
            <w:pPr>
              <w:ind w:left="57" w:right="57"/>
              <w:jc w:val="right"/>
              <w:rPr>
                <w:sz w:val="20"/>
                <w:szCs w:val="20"/>
              </w:rPr>
            </w:pPr>
          </w:p>
        </w:tc>
        <w:tc>
          <w:tcPr>
            <w:tcW w:w="2040" w:type="dxa"/>
            <w:vAlign w:val="bottom"/>
          </w:tcPr>
          <w:p w14:paraId="68E4C7CB" w14:textId="77777777" w:rsidR="00C244C5" w:rsidRPr="0082020E" w:rsidRDefault="00C244C5" w:rsidP="00C244C5">
            <w:pPr>
              <w:ind w:left="57" w:right="57"/>
              <w:rPr>
                <w:sz w:val="20"/>
                <w:szCs w:val="20"/>
              </w:rPr>
            </w:pPr>
          </w:p>
        </w:tc>
      </w:tr>
      <w:tr w:rsidR="00C244C5" w:rsidRPr="0082020E" w14:paraId="73722E6F" w14:textId="77777777" w:rsidTr="00C244C5">
        <w:trPr>
          <w:cantSplit/>
          <w:trHeight w:val="278"/>
        </w:trPr>
        <w:tc>
          <w:tcPr>
            <w:tcW w:w="2039" w:type="dxa"/>
            <w:vAlign w:val="bottom"/>
          </w:tcPr>
          <w:p w14:paraId="24847B0F" w14:textId="77777777" w:rsidR="00C244C5" w:rsidRPr="0082020E" w:rsidRDefault="00C244C5" w:rsidP="00C244C5">
            <w:pPr>
              <w:ind w:left="57" w:right="57"/>
              <w:rPr>
                <w:sz w:val="20"/>
                <w:szCs w:val="20"/>
              </w:rPr>
            </w:pPr>
          </w:p>
        </w:tc>
        <w:tc>
          <w:tcPr>
            <w:tcW w:w="2039" w:type="dxa"/>
            <w:vAlign w:val="bottom"/>
          </w:tcPr>
          <w:p w14:paraId="0971B4A9" w14:textId="77777777" w:rsidR="00C244C5" w:rsidRPr="0082020E" w:rsidRDefault="00C244C5" w:rsidP="00C244C5">
            <w:pPr>
              <w:ind w:left="57" w:right="57"/>
              <w:rPr>
                <w:sz w:val="20"/>
                <w:szCs w:val="20"/>
              </w:rPr>
            </w:pPr>
          </w:p>
        </w:tc>
        <w:tc>
          <w:tcPr>
            <w:tcW w:w="2039" w:type="dxa"/>
            <w:vAlign w:val="bottom"/>
          </w:tcPr>
          <w:p w14:paraId="6A2C7270" w14:textId="77777777" w:rsidR="00C244C5" w:rsidRPr="0082020E" w:rsidRDefault="00C244C5" w:rsidP="00C244C5">
            <w:pPr>
              <w:ind w:left="57" w:right="57"/>
              <w:jc w:val="right"/>
              <w:rPr>
                <w:sz w:val="20"/>
                <w:szCs w:val="20"/>
              </w:rPr>
            </w:pPr>
          </w:p>
        </w:tc>
        <w:tc>
          <w:tcPr>
            <w:tcW w:w="2039" w:type="dxa"/>
            <w:vAlign w:val="bottom"/>
          </w:tcPr>
          <w:p w14:paraId="462F119F" w14:textId="77777777" w:rsidR="00C244C5" w:rsidRPr="0082020E" w:rsidRDefault="00C244C5" w:rsidP="00C244C5">
            <w:pPr>
              <w:ind w:left="57" w:right="57"/>
              <w:jc w:val="right"/>
              <w:rPr>
                <w:sz w:val="20"/>
                <w:szCs w:val="20"/>
              </w:rPr>
            </w:pPr>
          </w:p>
        </w:tc>
        <w:tc>
          <w:tcPr>
            <w:tcW w:w="2040" w:type="dxa"/>
            <w:vAlign w:val="bottom"/>
          </w:tcPr>
          <w:p w14:paraId="16C3DFEC" w14:textId="77777777" w:rsidR="00C244C5" w:rsidRPr="0082020E" w:rsidRDefault="00C244C5" w:rsidP="00C244C5">
            <w:pPr>
              <w:ind w:left="57" w:right="57"/>
              <w:rPr>
                <w:sz w:val="20"/>
                <w:szCs w:val="20"/>
              </w:rPr>
            </w:pPr>
          </w:p>
        </w:tc>
      </w:tr>
    </w:tbl>
    <w:p w14:paraId="7E6C4006" w14:textId="77777777" w:rsidR="003B1D16" w:rsidRDefault="003B1D16" w:rsidP="003B1D16">
      <w:pPr>
        <w:jc w:val="both"/>
      </w:pPr>
    </w:p>
    <w:p w14:paraId="19E10F02" w14:textId="77777777" w:rsidR="00C244C5" w:rsidRPr="00C244C5" w:rsidRDefault="00C244C5" w:rsidP="003B1D16">
      <w:pPr>
        <w:jc w:val="both"/>
        <w:rPr>
          <w:sz w:val="2"/>
          <w:szCs w:val="2"/>
        </w:rPr>
      </w:pPr>
      <w:r>
        <w:br w:type="page"/>
      </w:r>
    </w:p>
    <w:tbl>
      <w:tblPr>
        <w:tblW w:w="10191" w:type="dxa"/>
        <w:tblInd w:w="14" w:type="dxa"/>
        <w:tblCellMar>
          <w:left w:w="0" w:type="dxa"/>
          <w:right w:w="0" w:type="dxa"/>
        </w:tblCellMar>
        <w:tblLook w:val="01E0" w:firstRow="1" w:lastRow="1" w:firstColumn="1" w:lastColumn="1" w:noHBand="0" w:noVBand="0"/>
      </w:tblPr>
      <w:tblGrid>
        <w:gridCol w:w="4354"/>
        <w:gridCol w:w="5753"/>
        <w:gridCol w:w="84"/>
      </w:tblGrid>
      <w:tr w:rsidR="00C244C5" w:rsidRPr="00763FFE" w14:paraId="741BE7C7" w14:textId="77777777" w:rsidTr="00C244C5">
        <w:trPr>
          <w:trHeight w:val="240"/>
        </w:trPr>
        <w:tc>
          <w:tcPr>
            <w:tcW w:w="4354" w:type="dxa"/>
            <w:shd w:val="clear" w:color="auto" w:fill="auto"/>
            <w:vAlign w:val="bottom"/>
          </w:tcPr>
          <w:p w14:paraId="6A0977B2" w14:textId="77777777" w:rsidR="00C244C5" w:rsidRPr="00763FFE" w:rsidRDefault="00C244C5" w:rsidP="00C244C5">
            <w:pPr>
              <w:ind w:firstLine="340"/>
            </w:pPr>
            <w:r>
              <w:t>9. Точка подключения (планируемая)</w:t>
            </w:r>
          </w:p>
        </w:tc>
        <w:tc>
          <w:tcPr>
            <w:tcW w:w="5753" w:type="dxa"/>
            <w:tcBorders>
              <w:bottom w:val="single" w:sz="4" w:space="0" w:color="auto"/>
            </w:tcBorders>
            <w:shd w:val="clear" w:color="auto" w:fill="auto"/>
            <w:vAlign w:val="bottom"/>
          </w:tcPr>
          <w:p w14:paraId="0841DBCE" w14:textId="77777777" w:rsidR="00C244C5" w:rsidRPr="00763FFE" w:rsidRDefault="00C244C5" w:rsidP="00C244C5">
            <w:pPr>
              <w:jc w:val="center"/>
            </w:pPr>
          </w:p>
        </w:tc>
        <w:tc>
          <w:tcPr>
            <w:tcW w:w="84" w:type="dxa"/>
            <w:shd w:val="clear" w:color="auto" w:fill="auto"/>
            <w:vAlign w:val="bottom"/>
          </w:tcPr>
          <w:p w14:paraId="619A3624" w14:textId="77777777" w:rsidR="00C244C5" w:rsidRDefault="00C244C5" w:rsidP="00C244C5">
            <w:pPr>
              <w:jc w:val="right"/>
            </w:pPr>
            <w:r>
              <w:t>.</w:t>
            </w:r>
          </w:p>
        </w:tc>
      </w:tr>
    </w:tbl>
    <w:p w14:paraId="6D97C24A" w14:textId="77777777" w:rsidR="00C244C5" w:rsidRDefault="003B1D16" w:rsidP="00C244C5">
      <w:pPr>
        <w:ind w:firstLine="340"/>
        <w:jc w:val="both"/>
      </w:pPr>
      <w:r>
        <w:t>10.</w:t>
      </w:r>
      <w:r w:rsidR="00C244C5">
        <w:t> </w:t>
      </w:r>
      <w:r>
        <w:t>Обязательства по подготовке сети газопотребления и к размещению газоиспользующего оборудования:</w:t>
      </w:r>
    </w:p>
    <w:p w14:paraId="72057A9B" w14:textId="77777777" w:rsidR="00C244C5" w:rsidRDefault="003B1D16" w:rsidP="00C244C5">
      <w:pPr>
        <w:ind w:firstLine="340"/>
        <w:jc w:val="both"/>
      </w:pPr>
      <w:r>
        <w:t>сеть газопотребления с подключенным газоиспользующим оборудованием должна пройти контрольную опрессовку воздухом с избыточным давлением, равным 5 кПа, в течение 5 минут (падение давления воздуха за время проведения опрессовки не должно превышать 200 Па);</w:t>
      </w:r>
    </w:p>
    <w:p w14:paraId="573D7189" w14:textId="77777777" w:rsidR="00C244C5" w:rsidRDefault="003B1D16" w:rsidP="00C244C5">
      <w:pPr>
        <w:ind w:firstLine="340"/>
        <w:jc w:val="both"/>
      </w:pPr>
      <w:r>
        <w:t>газоиспользующее оборудование необходимо установить в помещении с вентиляцией, оборудованным обособленными дымоходами и вентиляционными каналами;</w:t>
      </w:r>
    </w:p>
    <w:p w14:paraId="6B397DE4" w14:textId="77777777" w:rsidR="00C244C5" w:rsidRDefault="003B1D16" w:rsidP="00C244C5">
      <w:pPr>
        <w:ind w:firstLine="340"/>
        <w:jc w:val="both"/>
      </w:pPr>
      <w:r>
        <w:t>применение газоиспользующего оборудования, технических устройств и материалов, имеющих сертификаты соответствия, паспорт изготовителя;</w:t>
      </w:r>
    </w:p>
    <w:p w14:paraId="179F8DF7" w14:textId="77777777" w:rsidR="00C244C5" w:rsidRDefault="003B1D16" w:rsidP="00C244C5">
      <w:pPr>
        <w:ind w:firstLine="340"/>
        <w:jc w:val="both"/>
      </w:pPr>
      <w:r>
        <w:t xml:space="preserve">наличие акта первичного обследования дымоходов и </w:t>
      </w:r>
      <w:proofErr w:type="spellStart"/>
      <w:r>
        <w:t>вентканалов</w:t>
      </w:r>
      <w:proofErr w:type="spellEnd"/>
      <w:r>
        <w:t>, выполненного специализированной организацией;</w:t>
      </w:r>
    </w:p>
    <w:p w14:paraId="5F15F334" w14:textId="77777777" w:rsidR="00C244C5" w:rsidRDefault="003B1D16" w:rsidP="00C244C5">
      <w:pPr>
        <w:ind w:firstLine="340"/>
        <w:jc w:val="both"/>
      </w:pPr>
      <w:r>
        <w:t>обеспечение объекта капитального строительства приборами учета газа, которые соответствуют обязательным требованиям, установленным законодательством Российской Федерации о техническом регулировании.</w:t>
      </w:r>
    </w:p>
    <w:p w14:paraId="681FEDC0" w14:textId="77777777" w:rsidR="00C244C5" w:rsidRDefault="003B1D16" w:rsidP="00C244C5">
      <w:pPr>
        <w:ind w:firstLine="340"/>
      </w:pPr>
      <w:r>
        <w:t>11.</w:t>
      </w:r>
      <w:r w:rsidR="00C244C5">
        <w:t> </w:t>
      </w:r>
      <w:r>
        <w:t>Исполнитель осуществляет (выбирается необходимое):</w:t>
      </w:r>
    </w:p>
    <w:p w14:paraId="2BF0D31D" w14:textId="77777777" w:rsidR="00C244C5" w:rsidRPr="00B65829" w:rsidRDefault="003B1D16" w:rsidP="00C244C5">
      <w:pPr>
        <w:ind w:firstLine="340"/>
        <w:jc w:val="both"/>
        <w:rPr>
          <w:sz w:val="2"/>
          <w:szCs w:val="2"/>
        </w:rPr>
      </w:pPr>
      <w:r>
        <w:t xml:space="preserve">проектирование и строительство (реконструкция) газопровода от существующей сети газораспределения (указывается газопровод, от которого осуществляется подключение, а также его характеристики: диаметр, материал труб, максимальное рабочее давление, протяженность и </w:t>
      </w:r>
      <w:proofErr w:type="spellStart"/>
      <w:r>
        <w:t>соб</w:t>
      </w:r>
      <w:proofErr w:type="spellEnd"/>
      <w:r w:rsidR="00C244C5">
        <w:t>-</w:t>
      </w:r>
      <w:r w:rsidR="00B65829">
        <w:br/>
      </w:r>
    </w:p>
    <w:tbl>
      <w:tblPr>
        <w:tblW w:w="10191" w:type="dxa"/>
        <w:tblInd w:w="14" w:type="dxa"/>
        <w:tblCellMar>
          <w:left w:w="0" w:type="dxa"/>
          <w:right w:w="0" w:type="dxa"/>
        </w:tblCellMar>
        <w:tblLook w:val="01E0" w:firstRow="1" w:lastRow="1" w:firstColumn="1" w:lastColumn="1" w:noHBand="0" w:noVBand="0"/>
      </w:tblPr>
      <w:tblGrid>
        <w:gridCol w:w="938"/>
        <w:gridCol w:w="324"/>
        <w:gridCol w:w="966"/>
        <w:gridCol w:w="978"/>
        <w:gridCol w:w="1358"/>
        <w:gridCol w:w="2687"/>
        <w:gridCol w:w="308"/>
        <w:gridCol w:w="350"/>
        <w:gridCol w:w="1190"/>
        <w:gridCol w:w="994"/>
        <w:gridCol w:w="98"/>
      </w:tblGrid>
      <w:tr w:rsidR="00C244C5" w:rsidRPr="00763FFE" w14:paraId="0AE9939A" w14:textId="77777777" w:rsidTr="00C244C5">
        <w:trPr>
          <w:trHeight w:val="240"/>
        </w:trPr>
        <w:tc>
          <w:tcPr>
            <w:tcW w:w="7251" w:type="dxa"/>
            <w:gridSpan w:val="6"/>
            <w:shd w:val="clear" w:color="auto" w:fill="auto"/>
            <w:vAlign w:val="bottom"/>
          </w:tcPr>
          <w:p w14:paraId="50DFDCBF" w14:textId="77777777" w:rsidR="00C244C5" w:rsidRPr="00763FFE" w:rsidRDefault="00C244C5" w:rsidP="00C244C5">
            <w:proofErr w:type="spellStart"/>
            <w:r w:rsidRPr="00C244C5">
              <w:t>ственник</w:t>
            </w:r>
            <w:proofErr w:type="spellEnd"/>
            <w:r w:rsidRPr="00C244C5">
              <w:t xml:space="preserve"> указанного газопровода) до точки подключения диаметром</w:t>
            </w:r>
          </w:p>
        </w:tc>
        <w:tc>
          <w:tcPr>
            <w:tcW w:w="658" w:type="dxa"/>
            <w:gridSpan w:val="2"/>
            <w:tcBorders>
              <w:bottom w:val="single" w:sz="4" w:space="0" w:color="auto"/>
            </w:tcBorders>
            <w:shd w:val="clear" w:color="auto" w:fill="auto"/>
            <w:vAlign w:val="bottom"/>
          </w:tcPr>
          <w:p w14:paraId="372463BA" w14:textId="77777777" w:rsidR="00C244C5" w:rsidRPr="00763FFE" w:rsidRDefault="00C244C5" w:rsidP="00C244C5">
            <w:pPr>
              <w:jc w:val="center"/>
            </w:pPr>
          </w:p>
        </w:tc>
        <w:tc>
          <w:tcPr>
            <w:tcW w:w="2282" w:type="dxa"/>
            <w:gridSpan w:val="3"/>
            <w:shd w:val="clear" w:color="auto" w:fill="auto"/>
            <w:vAlign w:val="bottom"/>
          </w:tcPr>
          <w:p w14:paraId="0A12B655" w14:textId="77777777" w:rsidR="00C244C5" w:rsidRDefault="00C244C5" w:rsidP="00C244C5">
            <w:pPr>
              <w:jc w:val="right"/>
            </w:pPr>
            <w:r>
              <w:t>мм, протяженностью</w:t>
            </w:r>
          </w:p>
        </w:tc>
      </w:tr>
      <w:tr w:rsidR="00C244C5" w:rsidRPr="00763FFE" w14:paraId="24F59E72" w14:textId="77777777" w:rsidTr="00C244C5">
        <w:trPr>
          <w:trHeight w:val="240"/>
        </w:trPr>
        <w:tc>
          <w:tcPr>
            <w:tcW w:w="938" w:type="dxa"/>
            <w:tcBorders>
              <w:bottom w:val="single" w:sz="4" w:space="0" w:color="auto"/>
            </w:tcBorders>
            <w:shd w:val="clear" w:color="auto" w:fill="auto"/>
            <w:vAlign w:val="bottom"/>
          </w:tcPr>
          <w:p w14:paraId="3DD041AE" w14:textId="77777777" w:rsidR="00C244C5" w:rsidRPr="00763FFE" w:rsidRDefault="00C244C5" w:rsidP="00C244C5">
            <w:pPr>
              <w:jc w:val="center"/>
            </w:pPr>
          </w:p>
        </w:tc>
        <w:tc>
          <w:tcPr>
            <w:tcW w:w="2268" w:type="dxa"/>
            <w:gridSpan w:val="3"/>
            <w:shd w:val="clear" w:color="auto" w:fill="auto"/>
            <w:vAlign w:val="bottom"/>
          </w:tcPr>
          <w:p w14:paraId="797475AB" w14:textId="77777777" w:rsidR="00C244C5" w:rsidRPr="00763FFE" w:rsidRDefault="00C244C5" w:rsidP="00C244C5">
            <w:pPr>
              <w:jc w:val="center"/>
            </w:pPr>
            <w:r>
              <w:t>м, материалом труб:</w:t>
            </w:r>
          </w:p>
        </w:tc>
        <w:tc>
          <w:tcPr>
            <w:tcW w:w="4353" w:type="dxa"/>
            <w:gridSpan w:val="3"/>
            <w:tcBorders>
              <w:bottom w:val="single" w:sz="4" w:space="0" w:color="auto"/>
            </w:tcBorders>
            <w:shd w:val="clear" w:color="auto" w:fill="auto"/>
            <w:vAlign w:val="bottom"/>
          </w:tcPr>
          <w:p w14:paraId="03D30993" w14:textId="77777777" w:rsidR="00C244C5" w:rsidRDefault="00C244C5" w:rsidP="00C244C5">
            <w:pPr>
              <w:jc w:val="center"/>
            </w:pPr>
          </w:p>
        </w:tc>
        <w:tc>
          <w:tcPr>
            <w:tcW w:w="2632" w:type="dxa"/>
            <w:gridSpan w:val="4"/>
            <w:shd w:val="clear" w:color="auto" w:fill="auto"/>
            <w:vAlign w:val="bottom"/>
          </w:tcPr>
          <w:p w14:paraId="522307F8" w14:textId="77777777" w:rsidR="00C244C5" w:rsidRDefault="00B65829" w:rsidP="00B65829">
            <w:pPr>
              <w:jc w:val="right"/>
            </w:pPr>
            <w:r>
              <w:t>, максимальным рабочим</w:t>
            </w:r>
          </w:p>
        </w:tc>
      </w:tr>
      <w:tr w:rsidR="00C244C5" w:rsidRPr="00763FFE" w14:paraId="07E28D90" w14:textId="77777777" w:rsidTr="00C244C5">
        <w:trPr>
          <w:trHeight w:val="240"/>
        </w:trPr>
        <w:tc>
          <w:tcPr>
            <w:tcW w:w="1262" w:type="dxa"/>
            <w:gridSpan w:val="2"/>
            <w:shd w:val="clear" w:color="auto" w:fill="auto"/>
            <w:vAlign w:val="bottom"/>
          </w:tcPr>
          <w:p w14:paraId="7DCC3DB9" w14:textId="77777777" w:rsidR="00C244C5" w:rsidRPr="00763FFE" w:rsidRDefault="00B65829" w:rsidP="00C244C5">
            <w:r>
              <w:t>давлением</w:t>
            </w:r>
          </w:p>
        </w:tc>
        <w:tc>
          <w:tcPr>
            <w:tcW w:w="966" w:type="dxa"/>
            <w:tcBorders>
              <w:bottom w:val="single" w:sz="4" w:space="0" w:color="auto"/>
            </w:tcBorders>
            <w:shd w:val="clear" w:color="auto" w:fill="auto"/>
            <w:vAlign w:val="bottom"/>
          </w:tcPr>
          <w:p w14:paraId="1F68D8E5" w14:textId="77777777" w:rsidR="00C244C5" w:rsidRPr="00763FFE" w:rsidRDefault="00C244C5" w:rsidP="00C244C5">
            <w:pPr>
              <w:jc w:val="center"/>
            </w:pPr>
          </w:p>
        </w:tc>
        <w:tc>
          <w:tcPr>
            <w:tcW w:w="2336" w:type="dxa"/>
            <w:gridSpan w:val="2"/>
            <w:shd w:val="clear" w:color="auto" w:fill="auto"/>
            <w:vAlign w:val="bottom"/>
          </w:tcPr>
          <w:p w14:paraId="1455983E" w14:textId="77777777" w:rsidR="00C244C5" w:rsidRDefault="00B65829" w:rsidP="00C244C5">
            <w:pPr>
              <w:jc w:val="center"/>
            </w:pPr>
            <w:r>
              <w:t>МПа, тип прокладки:</w:t>
            </w:r>
          </w:p>
        </w:tc>
        <w:tc>
          <w:tcPr>
            <w:tcW w:w="4535" w:type="dxa"/>
            <w:gridSpan w:val="4"/>
            <w:tcBorders>
              <w:bottom w:val="single" w:sz="4" w:space="0" w:color="auto"/>
            </w:tcBorders>
            <w:shd w:val="clear" w:color="auto" w:fill="auto"/>
            <w:vAlign w:val="bottom"/>
          </w:tcPr>
          <w:p w14:paraId="32BE4E34" w14:textId="77777777" w:rsidR="00C244C5" w:rsidRDefault="00C244C5" w:rsidP="00C244C5">
            <w:pPr>
              <w:jc w:val="center"/>
            </w:pPr>
          </w:p>
        </w:tc>
        <w:tc>
          <w:tcPr>
            <w:tcW w:w="1092" w:type="dxa"/>
            <w:gridSpan w:val="2"/>
            <w:shd w:val="clear" w:color="auto" w:fill="auto"/>
            <w:vAlign w:val="bottom"/>
          </w:tcPr>
          <w:p w14:paraId="49CAE5E6" w14:textId="77777777" w:rsidR="00C244C5" w:rsidRDefault="00B65829" w:rsidP="00C244C5">
            <w:pPr>
              <w:jc w:val="right"/>
            </w:pPr>
            <w:r>
              <w:t>по адресу:</w:t>
            </w:r>
          </w:p>
        </w:tc>
      </w:tr>
      <w:tr w:rsidR="00C244C5" w:rsidRPr="00763FFE" w14:paraId="14225DCA" w14:textId="77777777" w:rsidTr="00C244C5">
        <w:tblPrEx>
          <w:tblBorders>
            <w:bottom w:val="single" w:sz="4" w:space="0" w:color="auto"/>
          </w:tblBorders>
        </w:tblPrEx>
        <w:trPr>
          <w:trHeight w:val="240"/>
        </w:trPr>
        <w:tc>
          <w:tcPr>
            <w:tcW w:w="10093" w:type="dxa"/>
            <w:gridSpan w:val="10"/>
            <w:shd w:val="clear" w:color="auto" w:fill="auto"/>
            <w:vAlign w:val="bottom"/>
          </w:tcPr>
          <w:p w14:paraId="195D7B19" w14:textId="77777777" w:rsidR="00C244C5" w:rsidRDefault="00C244C5" w:rsidP="00C244C5">
            <w:pPr>
              <w:jc w:val="center"/>
            </w:pPr>
          </w:p>
        </w:tc>
        <w:tc>
          <w:tcPr>
            <w:tcW w:w="98" w:type="dxa"/>
            <w:tcBorders>
              <w:bottom w:val="nil"/>
            </w:tcBorders>
            <w:shd w:val="clear" w:color="auto" w:fill="auto"/>
            <w:vAlign w:val="bottom"/>
          </w:tcPr>
          <w:p w14:paraId="324820E2" w14:textId="77777777" w:rsidR="00C244C5" w:rsidRDefault="00B65829" w:rsidP="00C244C5">
            <w:pPr>
              <w:jc w:val="right"/>
            </w:pPr>
            <w:r>
              <w:t>;</w:t>
            </w:r>
          </w:p>
        </w:tc>
      </w:tr>
    </w:tbl>
    <w:p w14:paraId="0574C024" w14:textId="77777777" w:rsidR="00C244C5" w:rsidRDefault="003B1D16" w:rsidP="00C244C5">
      <w:pPr>
        <w:ind w:firstLine="340"/>
      </w:pPr>
      <w:r>
        <w:t>проектирование и строительство пункта редуцирования газа;</w:t>
      </w:r>
    </w:p>
    <w:p w14:paraId="6AFBC991" w14:textId="77777777" w:rsidR="00C244C5" w:rsidRDefault="003B1D16" w:rsidP="00C244C5">
      <w:pPr>
        <w:ind w:firstLine="340"/>
        <w:jc w:val="both"/>
      </w:pPr>
      <w:r>
        <w:t>проектирование и строительство отключающего устройства (указывается место расположения отключающего устройства);</w:t>
      </w:r>
    </w:p>
    <w:p w14:paraId="5870AB1F" w14:textId="77777777" w:rsidR="00C244C5" w:rsidRDefault="003B1D16" w:rsidP="00C244C5">
      <w:pPr>
        <w:ind w:firstLine="340"/>
      </w:pPr>
      <w:r>
        <w:t>проектирование и строительство (реконструкция) станции катодной защиты;</w:t>
      </w:r>
    </w:p>
    <w:p w14:paraId="7561B061" w14:textId="77777777" w:rsidR="00C244C5" w:rsidRDefault="003B1D16" w:rsidP="00C244C5">
      <w:pPr>
        <w:ind w:firstLine="340"/>
        <w:jc w:val="both"/>
      </w:pPr>
      <w:r>
        <w:t>получение разрешения на строительство газопроводов и определение охранных зон газопроводов на земельных участках, принадлежащих иным лицам.</w:t>
      </w:r>
    </w:p>
    <w:p w14:paraId="3FB87D90" w14:textId="77777777" w:rsidR="00C244C5" w:rsidRDefault="003B1D16" w:rsidP="00C244C5">
      <w:pPr>
        <w:ind w:firstLine="340"/>
      </w:pPr>
      <w:r>
        <w:t>12. Заявитель осуществляет (выбирается необходимое):</w:t>
      </w:r>
    </w:p>
    <w:p w14:paraId="23B5CEC3" w14:textId="77777777" w:rsidR="003B1D16" w:rsidRDefault="003B1D16" w:rsidP="00C244C5">
      <w:pPr>
        <w:ind w:firstLine="340"/>
        <w:jc w:val="both"/>
      </w:pPr>
      <w:r>
        <w:t>предоставление схемы расположения сети газопотребления</w:t>
      </w:r>
      <w:r w:rsidR="00B65829">
        <w:t xml:space="preserve"> (с указанием длины, диаметра и </w:t>
      </w:r>
      <w:r>
        <w:t>материала трубы), а также размещение подключаемого газоиспользующего оборудования;</w:t>
      </w:r>
    </w:p>
    <w:p w14:paraId="10C9D354" w14:textId="77777777" w:rsidR="00B65829" w:rsidRPr="00B65829" w:rsidRDefault="003B1D16" w:rsidP="00CB7159">
      <w:pPr>
        <w:ind w:firstLine="340"/>
        <w:jc w:val="both"/>
        <w:rPr>
          <w:sz w:val="2"/>
          <w:szCs w:val="2"/>
        </w:rPr>
      </w:pPr>
      <w:r>
        <w:t xml:space="preserve">строительство (реконструкцию) сети газопотребления от точки подключения до </w:t>
      </w:r>
      <w:proofErr w:type="spellStart"/>
      <w:r>
        <w:t>газоиспользу</w:t>
      </w:r>
      <w:proofErr w:type="spellEnd"/>
      <w:r w:rsidR="00B65829">
        <w:t>-</w:t>
      </w:r>
      <w:r w:rsidR="00B65829">
        <w:br/>
      </w:r>
    </w:p>
    <w:tbl>
      <w:tblPr>
        <w:tblW w:w="10191" w:type="dxa"/>
        <w:tblInd w:w="14" w:type="dxa"/>
        <w:tblCellMar>
          <w:left w:w="0" w:type="dxa"/>
          <w:right w:w="0" w:type="dxa"/>
        </w:tblCellMar>
        <w:tblLook w:val="01E0" w:firstRow="1" w:lastRow="1" w:firstColumn="1" w:lastColumn="1" w:noHBand="0" w:noVBand="0"/>
      </w:tblPr>
      <w:tblGrid>
        <w:gridCol w:w="3500"/>
        <w:gridCol w:w="6593"/>
        <w:gridCol w:w="98"/>
      </w:tblGrid>
      <w:tr w:rsidR="00B65829" w:rsidRPr="00763FFE" w14:paraId="2B5B6D36" w14:textId="77777777" w:rsidTr="00B65829">
        <w:trPr>
          <w:trHeight w:val="240"/>
        </w:trPr>
        <w:tc>
          <w:tcPr>
            <w:tcW w:w="3500" w:type="dxa"/>
            <w:shd w:val="clear" w:color="auto" w:fill="auto"/>
            <w:vAlign w:val="bottom"/>
          </w:tcPr>
          <w:p w14:paraId="29BCF1BE" w14:textId="77777777" w:rsidR="00B65829" w:rsidRDefault="00B65829" w:rsidP="00A854A9">
            <w:proofErr w:type="spellStart"/>
            <w:r>
              <w:t>ющего</w:t>
            </w:r>
            <w:proofErr w:type="spellEnd"/>
            <w:r>
              <w:t xml:space="preserve"> оборудования, по адресу:</w:t>
            </w:r>
          </w:p>
        </w:tc>
        <w:tc>
          <w:tcPr>
            <w:tcW w:w="6691" w:type="dxa"/>
            <w:gridSpan w:val="2"/>
            <w:tcBorders>
              <w:bottom w:val="single" w:sz="4" w:space="0" w:color="auto"/>
            </w:tcBorders>
            <w:shd w:val="clear" w:color="auto" w:fill="auto"/>
            <w:vAlign w:val="bottom"/>
          </w:tcPr>
          <w:p w14:paraId="5092D0A7" w14:textId="77777777" w:rsidR="00B65829" w:rsidRDefault="00B65829" w:rsidP="00A854A9">
            <w:pPr>
              <w:jc w:val="center"/>
            </w:pPr>
          </w:p>
        </w:tc>
      </w:tr>
      <w:tr w:rsidR="00B65829" w:rsidRPr="00763FFE" w14:paraId="60E4354A" w14:textId="77777777" w:rsidTr="00A854A9">
        <w:tblPrEx>
          <w:tblBorders>
            <w:bottom w:val="single" w:sz="4" w:space="0" w:color="auto"/>
          </w:tblBorders>
        </w:tblPrEx>
        <w:trPr>
          <w:trHeight w:val="240"/>
        </w:trPr>
        <w:tc>
          <w:tcPr>
            <w:tcW w:w="10093" w:type="dxa"/>
            <w:gridSpan w:val="2"/>
            <w:shd w:val="clear" w:color="auto" w:fill="auto"/>
            <w:vAlign w:val="bottom"/>
          </w:tcPr>
          <w:p w14:paraId="6D798296" w14:textId="77777777" w:rsidR="00B65829" w:rsidRDefault="00B65829" w:rsidP="00A854A9">
            <w:pPr>
              <w:jc w:val="center"/>
            </w:pPr>
          </w:p>
        </w:tc>
        <w:tc>
          <w:tcPr>
            <w:tcW w:w="98" w:type="dxa"/>
            <w:tcBorders>
              <w:bottom w:val="nil"/>
            </w:tcBorders>
            <w:shd w:val="clear" w:color="auto" w:fill="auto"/>
            <w:vAlign w:val="bottom"/>
          </w:tcPr>
          <w:p w14:paraId="6993A9C1" w14:textId="77777777" w:rsidR="00B65829" w:rsidRDefault="00B65829" w:rsidP="00A854A9">
            <w:pPr>
              <w:jc w:val="right"/>
            </w:pPr>
            <w:r>
              <w:t>;</w:t>
            </w:r>
          </w:p>
        </w:tc>
      </w:tr>
    </w:tbl>
    <w:p w14:paraId="2DDD5278" w14:textId="77777777" w:rsidR="00B65829" w:rsidRDefault="003B1D16" w:rsidP="00B65829">
      <w:pPr>
        <w:ind w:firstLine="340"/>
      </w:pPr>
      <w:r>
        <w:t>проектирование и строительство пункта редуцирования газа;</w:t>
      </w:r>
    </w:p>
    <w:p w14:paraId="1EB17F5E" w14:textId="77777777" w:rsidR="00B65829" w:rsidRDefault="003B1D16" w:rsidP="00B65829">
      <w:pPr>
        <w:ind w:firstLine="340"/>
        <w:jc w:val="both"/>
      </w:pPr>
      <w:r>
        <w:t>обеспечение подключаемого объекта капитального строительства газоиспользующим оборудованием и приборами учета газа, которые соответствуют обязательным требованиям, установленным законодательством Российской Федерации о техническом регулировании.</w:t>
      </w:r>
    </w:p>
    <w:p w14:paraId="1A6FEE5A" w14:textId="77777777" w:rsidR="00B65829" w:rsidRPr="00B65829" w:rsidRDefault="003B1D16" w:rsidP="00B65829">
      <w:pPr>
        <w:ind w:firstLine="340"/>
        <w:jc w:val="both"/>
        <w:rPr>
          <w:sz w:val="2"/>
          <w:szCs w:val="2"/>
        </w:rPr>
      </w:pPr>
      <w:r>
        <w:t>13.</w:t>
      </w:r>
      <w:r w:rsidR="00B65829">
        <w:t> </w:t>
      </w:r>
      <w:r>
        <w:t>Сведения об осуществлении подключения (технологического присоединения) через сети газораспределения и (или) газопотребления, принадлежащие основному абоненту</w:t>
      </w:r>
      <w:r w:rsidR="00B65829">
        <w:br/>
      </w: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6957"/>
        <w:gridCol w:w="1246"/>
        <w:gridCol w:w="1792"/>
        <w:gridCol w:w="196"/>
      </w:tblGrid>
      <w:tr w:rsidR="00B65829" w:rsidRPr="00763FFE" w14:paraId="1EF50F64" w14:textId="77777777" w:rsidTr="00B65829">
        <w:trPr>
          <w:trHeight w:val="240"/>
        </w:trPr>
        <w:tc>
          <w:tcPr>
            <w:tcW w:w="9995" w:type="dxa"/>
            <w:gridSpan w:val="3"/>
            <w:tcBorders>
              <w:bottom w:val="single" w:sz="4" w:space="0" w:color="auto"/>
            </w:tcBorders>
            <w:shd w:val="clear" w:color="auto" w:fill="auto"/>
            <w:vAlign w:val="bottom"/>
          </w:tcPr>
          <w:p w14:paraId="5317A4D2" w14:textId="77777777" w:rsidR="00B65829" w:rsidRDefault="00B65829" w:rsidP="00A854A9">
            <w:pPr>
              <w:jc w:val="center"/>
            </w:pPr>
          </w:p>
        </w:tc>
        <w:tc>
          <w:tcPr>
            <w:tcW w:w="196" w:type="dxa"/>
            <w:tcBorders>
              <w:bottom w:val="nil"/>
            </w:tcBorders>
            <w:shd w:val="clear" w:color="auto" w:fill="auto"/>
            <w:vAlign w:val="bottom"/>
          </w:tcPr>
          <w:p w14:paraId="4D1AF9FC" w14:textId="77777777" w:rsidR="00B65829" w:rsidRDefault="00B65829" w:rsidP="00B65829">
            <w:r>
              <w:rPr>
                <w:rStyle w:val="af3"/>
              </w:rPr>
              <w:endnoteReference w:customMarkFollows="1" w:id="5"/>
              <w:t>*</w:t>
            </w:r>
            <w:r>
              <w:t>.</w:t>
            </w:r>
          </w:p>
        </w:tc>
      </w:tr>
      <w:tr w:rsidR="00B65829" w:rsidRPr="00763FFE" w14:paraId="3D8C7FC3" w14:textId="77777777" w:rsidTr="00A854A9">
        <w:tblPrEx>
          <w:tblBorders>
            <w:bottom w:val="none" w:sz="0" w:space="0" w:color="auto"/>
          </w:tblBorders>
        </w:tblPrEx>
        <w:trPr>
          <w:trHeight w:val="240"/>
        </w:trPr>
        <w:tc>
          <w:tcPr>
            <w:tcW w:w="6957" w:type="dxa"/>
            <w:shd w:val="clear" w:color="auto" w:fill="auto"/>
            <w:vAlign w:val="bottom"/>
          </w:tcPr>
          <w:p w14:paraId="3A5C36CF" w14:textId="77777777" w:rsidR="00B65829" w:rsidRPr="00763FFE" w:rsidRDefault="00B65829" w:rsidP="00A854A9">
            <w:pPr>
              <w:ind w:firstLine="340"/>
            </w:pPr>
            <w:r>
              <w:t>14. Срок действия настоящих технических условий составляет</w:t>
            </w:r>
          </w:p>
        </w:tc>
        <w:tc>
          <w:tcPr>
            <w:tcW w:w="1246" w:type="dxa"/>
            <w:tcBorders>
              <w:bottom w:val="single" w:sz="4" w:space="0" w:color="auto"/>
            </w:tcBorders>
            <w:shd w:val="clear" w:color="auto" w:fill="auto"/>
            <w:vAlign w:val="bottom"/>
          </w:tcPr>
          <w:p w14:paraId="7EAF87F9" w14:textId="77777777" w:rsidR="00B65829" w:rsidRPr="00763FFE" w:rsidRDefault="00B65829" w:rsidP="00A854A9">
            <w:pPr>
              <w:jc w:val="center"/>
            </w:pPr>
          </w:p>
        </w:tc>
        <w:tc>
          <w:tcPr>
            <w:tcW w:w="1988" w:type="dxa"/>
            <w:gridSpan w:val="2"/>
            <w:shd w:val="clear" w:color="auto" w:fill="auto"/>
            <w:vAlign w:val="bottom"/>
          </w:tcPr>
          <w:p w14:paraId="2F00676D" w14:textId="77777777" w:rsidR="00B65829" w:rsidRDefault="00B65829" w:rsidP="00A854A9">
            <w:pPr>
              <w:jc w:val="right"/>
            </w:pPr>
            <w:r>
              <w:t>месяцев, год (года)</w:t>
            </w:r>
          </w:p>
        </w:tc>
      </w:tr>
    </w:tbl>
    <w:p w14:paraId="520E3A66" w14:textId="77777777" w:rsidR="00B65829" w:rsidRDefault="00B65829" w:rsidP="00B65829">
      <w:pPr>
        <w:jc w:val="both"/>
      </w:pPr>
      <w:r>
        <w:t xml:space="preserve">со дня заключения договора о подключении (технологическом присоединении) газоиспользующего оборудования к сети газораспределения в рамках </w:t>
      </w:r>
      <w:proofErr w:type="spellStart"/>
      <w:r>
        <w:t>догазификации</w:t>
      </w:r>
      <w:proofErr w:type="spellEnd"/>
      <w:r>
        <w:t>.</w:t>
      </w:r>
    </w:p>
    <w:p w14:paraId="06E33DBD" w14:textId="77777777" w:rsidR="00B65829" w:rsidRDefault="00B65829" w:rsidP="00B65829">
      <w:pPr>
        <w:jc w:val="both"/>
      </w:pPr>
    </w:p>
    <w:p w14:paraId="56C4379A" w14:textId="77777777" w:rsidR="00B65829" w:rsidRDefault="00B65829" w:rsidP="00B65829">
      <w:pPr>
        <w:jc w:val="both"/>
      </w:pPr>
    </w:p>
    <w:p w14:paraId="4095F4C6" w14:textId="77777777" w:rsidR="00B65829" w:rsidRDefault="00B65829" w:rsidP="00B65829">
      <w:pPr>
        <w:jc w:val="both"/>
      </w:pPr>
    </w:p>
    <w:tbl>
      <w:tblPr>
        <w:tblW w:w="10191" w:type="dxa"/>
        <w:tblInd w:w="14" w:type="dxa"/>
        <w:tblBorders>
          <w:bottom w:val="single" w:sz="4" w:space="0" w:color="auto"/>
        </w:tblBorders>
        <w:tblCellMar>
          <w:left w:w="0" w:type="dxa"/>
          <w:right w:w="0" w:type="dxa"/>
        </w:tblCellMar>
        <w:tblLook w:val="01E0" w:firstRow="1" w:lastRow="1" w:firstColumn="1" w:lastColumn="1" w:noHBand="0" w:noVBand="0"/>
      </w:tblPr>
      <w:tblGrid>
        <w:gridCol w:w="1568"/>
        <w:gridCol w:w="1778"/>
        <w:gridCol w:w="294"/>
        <w:gridCol w:w="6551"/>
      </w:tblGrid>
      <w:tr w:rsidR="00B65829" w:rsidRPr="00763FFE" w14:paraId="409FE41E" w14:textId="77777777" w:rsidTr="00A854A9">
        <w:trPr>
          <w:trHeight w:val="240"/>
        </w:trPr>
        <w:tc>
          <w:tcPr>
            <w:tcW w:w="1568" w:type="dxa"/>
            <w:shd w:val="clear" w:color="auto" w:fill="auto"/>
            <w:vAlign w:val="bottom"/>
          </w:tcPr>
          <w:p w14:paraId="53DC2400" w14:textId="77777777" w:rsidR="00B65829" w:rsidRDefault="00B65829" w:rsidP="00A854A9">
            <w:r>
              <w:t>Исполнитель</w:t>
            </w:r>
          </w:p>
        </w:tc>
        <w:tc>
          <w:tcPr>
            <w:tcW w:w="1778" w:type="dxa"/>
            <w:tcBorders>
              <w:bottom w:val="single" w:sz="4" w:space="0" w:color="auto"/>
            </w:tcBorders>
            <w:shd w:val="clear" w:color="auto" w:fill="auto"/>
            <w:vAlign w:val="bottom"/>
          </w:tcPr>
          <w:p w14:paraId="3F5DE632" w14:textId="77777777" w:rsidR="00B65829" w:rsidRDefault="00B65829" w:rsidP="00A854A9">
            <w:pPr>
              <w:jc w:val="center"/>
            </w:pPr>
          </w:p>
        </w:tc>
        <w:tc>
          <w:tcPr>
            <w:tcW w:w="294" w:type="dxa"/>
            <w:shd w:val="clear" w:color="auto" w:fill="auto"/>
            <w:vAlign w:val="bottom"/>
          </w:tcPr>
          <w:p w14:paraId="1054EFF9" w14:textId="77777777" w:rsidR="00B65829" w:rsidRDefault="00B65829" w:rsidP="00A854A9">
            <w:pPr>
              <w:jc w:val="center"/>
            </w:pPr>
          </w:p>
        </w:tc>
        <w:tc>
          <w:tcPr>
            <w:tcW w:w="6551" w:type="dxa"/>
            <w:tcBorders>
              <w:bottom w:val="single" w:sz="4" w:space="0" w:color="auto"/>
            </w:tcBorders>
            <w:shd w:val="clear" w:color="auto" w:fill="auto"/>
            <w:vAlign w:val="bottom"/>
          </w:tcPr>
          <w:p w14:paraId="2586D4D6" w14:textId="77777777" w:rsidR="00B65829" w:rsidRDefault="00B65829" w:rsidP="00A854A9">
            <w:pPr>
              <w:jc w:val="center"/>
            </w:pPr>
          </w:p>
        </w:tc>
      </w:tr>
      <w:tr w:rsidR="00B65829" w:rsidRPr="005521E0" w14:paraId="0C863144" w14:textId="77777777" w:rsidTr="00A854A9">
        <w:tc>
          <w:tcPr>
            <w:tcW w:w="1568" w:type="dxa"/>
            <w:tcBorders>
              <w:bottom w:val="nil"/>
            </w:tcBorders>
            <w:shd w:val="clear" w:color="auto" w:fill="auto"/>
            <w:vAlign w:val="bottom"/>
          </w:tcPr>
          <w:p w14:paraId="50FF2C96" w14:textId="77777777" w:rsidR="00B65829" w:rsidRPr="005521E0" w:rsidRDefault="00B65829" w:rsidP="00A854A9">
            <w:pPr>
              <w:rPr>
                <w:sz w:val="14"/>
                <w:szCs w:val="14"/>
              </w:rPr>
            </w:pPr>
          </w:p>
        </w:tc>
        <w:tc>
          <w:tcPr>
            <w:tcW w:w="1778" w:type="dxa"/>
            <w:tcBorders>
              <w:top w:val="single" w:sz="4" w:space="0" w:color="auto"/>
              <w:bottom w:val="nil"/>
            </w:tcBorders>
            <w:shd w:val="clear" w:color="auto" w:fill="auto"/>
            <w:vAlign w:val="bottom"/>
          </w:tcPr>
          <w:p w14:paraId="685E6097" w14:textId="77777777" w:rsidR="00B65829" w:rsidRPr="005521E0" w:rsidRDefault="00B65829" w:rsidP="00A854A9">
            <w:pPr>
              <w:jc w:val="center"/>
              <w:rPr>
                <w:sz w:val="14"/>
                <w:szCs w:val="14"/>
              </w:rPr>
            </w:pPr>
            <w:r w:rsidRPr="005521E0">
              <w:rPr>
                <w:sz w:val="14"/>
                <w:szCs w:val="14"/>
              </w:rPr>
              <w:t>(подпись)</w:t>
            </w:r>
          </w:p>
        </w:tc>
        <w:tc>
          <w:tcPr>
            <w:tcW w:w="294" w:type="dxa"/>
            <w:tcBorders>
              <w:bottom w:val="nil"/>
            </w:tcBorders>
            <w:shd w:val="clear" w:color="auto" w:fill="auto"/>
            <w:vAlign w:val="bottom"/>
          </w:tcPr>
          <w:p w14:paraId="07AC627E" w14:textId="77777777" w:rsidR="00B65829" w:rsidRPr="005521E0" w:rsidRDefault="00B65829" w:rsidP="00A854A9">
            <w:pPr>
              <w:jc w:val="center"/>
              <w:rPr>
                <w:sz w:val="14"/>
                <w:szCs w:val="14"/>
              </w:rPr>
            </w:pPr>
          </w:p>
        </w:tc>
        <w:tc>
          <w:tcPr>
            <w:tcW w:w="6551" w:type="dxa"/>
            <w:tcBorders>
              <w:top w:val="single" w:sz="4" w:space="0" w:color="auto"/>
              <w:bottom w:val="nil"/>
            </w:tcBorders>
            <w:shd w:val="clear" w:color="auto" w:fill="auto"/>
            <w:vAlign w:val="bottom"/>
          </w:tcPr>
          <w:p w14:paraId="7B4B22E2" w14:textId="77777777" w:rsidR="00B65829" w:rsidRPr="005521E0" w:rsidRDefault="00B65829" w:rsidP="00A854A9">
            <w:pPr>
              <w:jc w:val="center"/>
              <w:rPr>
                <w:sz w:val="14"/>
                <w:szCs w:val="14"/>
              </w:rPr>
            </w:pPr>
            <w:r w:rsidRPr="005521E0">
              <w:rPr>
                <w:sz w:val="14"/>
                <w:szCs w:val="14"/>
              </w:rPr>
              <w:t>(должность, фамилия, имя, отчество исполнителя)</w:t>
            </w:r>
          </w:p>
        </w:tc>
      </w:tr>
    </w:tbl>
    <w:p w14:paraId="131CA63E" w14:textId="77777777" w:rsidR="003B1D16" w:rsidRDefault="003B1D16" w:rsidP="003B1D16">
      <w:pPr>
        <w:jc w:val="both"/>
      </w:pPr>
    </w:p>
    <w:p w14:paraId="4D225644" w14:textId="77777777" w:rsidR="005521E0" w:rsidRDefault="005521E0" w:rsidP="0082020E">
      <w:pPr>
        <w:jc w:val="both"/>
      </w:pPr>
    </w:p>
    <w:sectPr w:rsidR="005521E0" w:rsidSect="00E03CBF">
      <w:pgSz w:w="11906" w:h="16838" w:code="9"/>
      <w:pgMar w:top="851" w:right="567"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C0D90" w14:textId="77777777" w:rsidR="00B909C0" w:rsidRDefault="00B909C0">
      <w:r>
        <w:separator/>
      </w:r>
    </w:p>
  </w:endnote>
  <w:endnote w:type="continuationSeparator" w:id="0">
    <w:p w14:paraId="069CDE0B" w14:textId="77777777" w:rsidR="00B909C0" w:rsidRDefault="00B909C0">
      <w:r>
        <w:continuationSeparator/>
      </w:r>
    </w:p>
  </w:endnote>
  <w:endnote w:id="1">
    <w:p w14:paraId="426AC924" w14:textId="77777777" w:rsidR="00A854A9" w:rsidRPr="003B1D16" w:rsidRDefault="00A854A9" w:rsidP="003B1D16">
      <w:pPr>
        <w:pStyle w:val="af1"/>
        <w:jc w:val="both"/>
        <w:rPr>
          <w:sz w:val="16"/>
          <w:szCs w:val="16"/>
        </w:rPr>
      </w:pPr>
      <w:r w:rsidRPr="003B1D16">
        <w:rPr>
          <w:rStyle w:val="af3"/>
          <w:sz w:val="16"/>
          <w:szCs w:val="16"/>
        </w:rPr>
        <w:t>1</w:t>
      </w:r>
      <w:r w:rsidRPr="003B1D16">
        <w:rPr>
          <w:sz w:val="16"/>
          <w:szCs w:val="16"/>
        </w:rPr>
        <w:t xml:space="preserve"> </w:t>
      </w:r>
      <w:bookmarkStart w:id="0" w:name="_GoBack"/>
      <w:bookmarkEnd w:id="0"/>
      <w:r w:rsidRPr="003B1D16">
        <w:rPr>
          <w:sz w:val="16"/>
          <w:szCs w:val="16"/>
        </w:rPr>
        <w:t>В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endnote>
  <w:endnote w:id="2">
    <w:p w14:paraId="15B33E13" w14:textId="77777777" w:rsidR="00A854A9" w:rsidRPr="003B1D16" w:rsidRDefault="00A854A9">
      <w:pPr>
        <w:pStyle w:val="af1"/>
        <w:rPr>
          <w:sz w:val="16"/>
          <w:szCs w:val="16"/>
        </w:rPr>
      </w:pPr>
      <w:r w:rsidRPr="003B1D16">
        <w:rPr>
          <w:rStyle w:val="af3"/>
          <w:sz w:val="16"/>
          <w:szCs w:val="16"/>
        </w:rPr>
        <w:t>2</w:t>
      </w:r>
      <w:r w:rsidRPr="003B1D16">
        <w:rPr>
          <w:sz w:val="16"/>
          <w:szCs w:val="16"/>
        </w:rPr>
        <w:t xml:space="preserve"> За исключением платы за поставку газоиспользующего оборудования и (или) поставку прибора учета газа.</w:t>
      </w:r>
    </w:p>
  </w:endnote>
  <w:endnote w:id="3">
    <w:p w14:paraId="18612A22" w14:textId="77777777" w:rsidR="00A854A9" w:rsidRPr="003B1D16" w:rsidRDefault="00A854A9" w:rsidP="003B1D16">
      <w:pPr>
        <w:pStyle w:val="af1"/>
        <w:jc w:val="both"/>
        <w:rPr>
          <w:sz w:val="16"/>
          <w:szCs w:val="16"/>
        </w:rPr>
      </w:pPr>
      <w:r w:rsidRPr="003B1D16">
        <w:rPr>
          <w:rStyle w:val="af3"/>
          <w:sz w:val="16"/>
          <w:szCs w:val="16"/>
        </w:rPr>
        <w:t>3</w:t>
      </w:r>
      <w:r w:rsidRPr="003B1D16">
        <w:rPr>
          <w:sz w:val="16"/>
          <w:szCs w:val="16"/>
        </w:rPr>
        <w:t xml:space="preserve"> Указывается «0» — в случае если заявитель не обратился к исполнителю с просьбой осуществить мероприятия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установке прибора учета газа, и (или) поставке газоиспользующего оборудования, и (или) поставке прибора учета газа.</w:t>
      </w:r>
    </w:p>
  </w:endnote>
  <w:endnote w:id="4">
    <w:p w14:paraId="629A1BE9" w14:textId="77777777" w:rsidR="00A854A9" w:rsidRDefault="00A854A9">
      <w:pPr>
        <w:pStyle w:val="af1"/>
      </w:pPr>
      <w:r w:rsidRPr="003B1D16">
        <w:rPr>
          <w:rStyle w:val="af3"/>
          <w:sz w:val="16"/>
          <w:szCs w:val="16"/>
        </w:rPr>
        <w:t>4</w:t>
      </w:r>
      <w:r w:rsidRPr="003B1D16">
        <w:rPr>
          <w:sz w:val="16"/>
          <w:szCs w:val="16"/>
        </w:rPr>
        <w:t xml:space="preserve"> Настоящий договор может быть заключен в электронной форме или на бумажном носителе.</w:t>
      </w:r>
    </w:p>
  </w:endnote>
  <w:endnote w:id="5">
    <w:p w14:paraId="4D2DB760" w14:textId="77777777" w:rsidR="00A854A9" w:rsidRPr="00B65829" w:rsidRDefault="00A854A9" w:rsidP="00B65829">
      <w:pPr>
        <w:pStyle w:val="af1"/>
        <w:jc w:val="both"/>
        <w:rPr>
          <w:sz w:val="16"/>
          <w:szCs w:val="16"/>
        </w:rPr>
      </w:pPr>
      <w:r w:rsidRPr="00B65829">
        <w:rPr>
          <w:rStyle w:val="af3"/>
          <w:sz w:val="16"/>
          <w:szCs w:val="16"/>
        </w:rPr>
        <w:t>*</w:t>
      </w:r>
      <w:r w:rsidRPr="00B65829">
        <w:rPr>
          <w:sz w:val="16"/>
          <w:szCs w:val="16"/>
        </w:rPr>
        <w:t xml:space="preserve"> Указывается в случаях, когда подключение (технологическое присоединение) объекта капитального строительства осуществлено к существующим сетям газораспределения и (или) газопотребления, принадлежащим основному абоненту.</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6DAD7" w14:textId="77777777" w:rsidR="00B909C0" w:rsidRDefault="00B909C0">
      <w:r>
        <w:separator/>
      </w:r>
    </w:p>
  </w:footnote>
  <w:footnote w:type="continuationSeparator" w:id="0">
    <w:p w14:paraId="755C77F7" w14:textId="77777777" w:rsidR="00B909C0" w:rsidRDefault="00B90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420C9" w14:textId="77777777" w:rsidR="00A854A9" w:rsidRPr="004949EC" w:rsidRDefault="00A854A9">
    <w:pPr>
      <w:pStyle w:val="a3"/>
      <w:rPr>
        <w:rFonts w:ascii="Arial" w:hAnsi="Arial" w:cs="Arial"/>
        <w:sz w:val="12"/>
        <w:szCs w:val="12"/>
      </w:rPr>
    </w:pPr>
    <w:r w:rsidRPr="004949EC">
      <w:rPr>
        <w:rFonts w:ascii="Arial" w:hAnsi="Arial" w:cs="Arial"/>
        <w:sz w:val="12"/>
        <w:szCs w:val="12"/>
      </w:rPr>
      <w:t>Подготовлено с использованием системы ГАРАНТ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9"/>
  <w:autoHyphenation/>
  <w:hyphenationZone w:val="357"/>
  <w:doNotHyphenateCaps/>
  <w:characterSpacingControl w:val="doNotCompress"/>
  <w:doNotValidateAgainstSchema/>
  <w:doNotDemarcateInvalidXml/>
  <w:footnotePr>
    <w:footnote w:id="-1"/>
    <w:footnote w:id="0"/>
  </w:footnotePr>
  <w:endnotePr>
    <w:pos w:val="sectEnd"/>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1F2D"/>
    <w:rsid w:val="00012A86"/>
    <w:rsid w:val="00015F3B"/>
    <w:rsid w:val="000245B4"/>
    <w:rsid w:val="00032127"/>
    <w:rsid w:val="0003288C"/>
    <w:rsid w:val="000354D8"/>
    <w:rsid w:val="000364AE"/>
    <w:rsid w:val="0004155A"/>
    <w:rsid w:val="00045BB0"/>
    <w:rsid w:val="000472F7"/>
    <w:rsid w:val="00047FCF"/>
    <w:rsid w:val="0005364B"/>
    <w:rsid w:val="00053753"/>
    <w:rsid w:val="00057236"/>
    <w:rsid w:val="00062982"/>
    <w:rsid w:val="00063676"/>
    <w:rsid w:val="00080126"/>
    <w:rsid w:val="000807B5"/>
    <w:rsid w:val="000809B1"/>
    <w:rsid w:val="00084820"/>
    <w:rsid w:val="000875B7"/>
    <w:rsid w:val="0009057F"/>
    <w:rsid w:val="00093C5A"/>
    <w:rsid w:val="00096311"/>
    <w:rsid w:val="00097943"/>
    <w:rsid w:val="000A74C2"/>
    <w:rsid w:val="000B3C15"/>
    <w:rsid w:val="000B7AC7"/>
    <w:rsid w:val="000C362B"/>
    <w:rsid w:val="000C4D11"/>
    <w:rsid w:val="000D0EDB"/>
    <w:rsid w:val="000D4A92"/>
    <w:rsid w:val="000E276C"/>
    <w:rsid w:val="000E2A3E"/>
    <w:rsid w:val="000E37B7"/>
    <w:rsid w:val="000E79DA"/>
    <w:rsid w:val="00100593"/>
    <w:rsid w:val="00100E88"/>
    <w:rsid w:val="00110B03"/>
    <w:rsid w:val="00122CE9"/>
    <w:rsid w:val="00123040"/>
    <w:rsid w:val="00123542"/>
    <w:rsid w:val="00127019"/>
    <w:rsid w:val="00130D4B"/>
    <w:rsid w:val="001328DE"/>
    <w:rsid w:val="00140D55"/>
    <w:rsid w:val="00145DDF"/>
    <w:rsid w:val="001500E0"/>
    <w:rsid w:val="00153045"/>
    <w:rsid w:val="0015597A"/>
    <w:rsid w:val="00156177"/>
    <w:rsid w:val="00167F14"/>
    <w:rsid w:val="00170DA5"/>
    <w:rsid w:val="00172253"/>
    <w:rsid w:val="00176E18"/>
    <w:rsid w:val="0017767A"/>
    <w:rsid w:val="00182990"/>
    <w:rsid w:val="0018417A"/>
    <w:rsid w:val="001844D4"/>
    <w:rsid w:val="001848CE"/>
    <w:rsid w:val="0018609E"/>
    <w:rsid w:val="00191618"/>
    <w:rsid w:val="001941A1"/>
    <w:rsid w:val="00195F0F"/>
    <w:rsid w:val="001A1376"/>
    <w:rsid w:val="001A1BC7"/>
    <w:rsid w:val="001A54A3"/>
    <w:rsid w:val="001B6736"/>
    <w:rsid w:val="001B7C87"/>
    <w:rsid w:val="001C3083"/>
    <w:rsid w:val="001C4651"/>
    <w:rsid w:val="001C556D"/>
    <w:rsid w:val="001C560F"/>
    <w:rsid w:val="001C763B"/>
    <w:rsid w:val="001D2326"/>
    <w:rsid w:val="001D3295"/>
    <w:rsid w:val="001D4A5C"/>
    <w:rsid w:val="001D58C8"/>
    <w:rsid w:val="001D7412"/>
    <w:rsid w:val="001E5CC9"/>
    <w:rsid w:val="001F1861"/>
    <w:rsid w:val="001F21B6"/>
    <w:rsid w:val="001F6011"/>
    <w:rsid w:val="002020DF"/>
    <w:rsid w:val="00204B51"/>
    <w:rsid w:val="0020613A"/>
    <w:rsid w:val="00220B40"/>
    <w:rsid w:val="00220DD6"/>
    <w:rsid w:val="00222083"/>
    <w:rsid w:val="00223203"/>
    <w:rsid w:val="002326C9"/>
    <w:rsid w:val="0023478C"/>
    <w:rsid w:val="002411DF"/>
    <w:rsid w:val="0024134A"/>
    <w:rsid w:val="00243CF0"/>
    <w:rsid w:val="00247669"/>
    <w:rsid w:val="00256F25"/>
    <w:rsid w:val="002620AB"/>
    <w:rsid w:val="00263260"/>
    <w:rsid w:val="00263434"/>
    <w:rsid w:val="002852E1"/>
    <w:rsid w:val="00285A21"/>
    <w:rsid w:val="0028650B"/>
    <w:rsid w:val="002A0CE6"/>
    <w:rsid w:val="002A243F"/>
    <w:rsid w:val="002B1827"/>
    <w:rsid w:val="002C022A"/>
    <w:rsid w:val="002C392F"/>
    <w:rsid w:val="002C467E"/>
    <w:rsid w:val="002C566E"/>
    <w:rsid w:val="002D2C4E"/>
    <w:rsid w:val="002D2DE5"/>
    <w:rsid w:val="002D3FA8"/>
    <w:rsid w:val="002D6509"/>
    <w:rsid w:val="002E03E4"/>
    <w:rsid w:val="002F7FF9"/>
    <w:rsid w:val="00303A63"/>
    <w:rsid w:val="00310B9E"/>
    <w:rsid w:val="003147D7"/>
    <w:rsid w:val="0031533F"/>
    <w:rsid w:val="003172C5"/>
    <w:rsid w:val="00327B38"/>
    <w:rsid w:val="00330385"/>
    <w:rsid w:val="00334C4F"/>
    <w:rsid w:val="00335BC5"/>
    <w:rsid w:val="00347784"/>
    <w:rsid w:val="0035043E"/>
    <w:rsid w:val="00357FA0"/>
    <w:rsid w:val="00374B5C"/>
    <w:rsid w:val="00376668"/>
    <w:rsid w:val="00377413"/>
    <w:rsid w:val="00377B26"/>
    <w:rsid w:val="003807F1"/>
    <w:rsid w:val="00382551"/>
    <w:rsid w:val="00385C1E"/>
    <w:rsid w:val="0038655C"/>
    <w:rsid w:val="00387684"/>
    <w:rsid w:val="00387692"/>
    <w:rsid w:val="00392ADF"/>
    <w:rsid w:val="003A0D36"/>
    <w:rsid w:val="003A2473"/>
    <w:rsid w:val="003A3B5A"/>
    <w:rsid w:val="003A5296"/>
    <w:rsid w:val="003B00C8"/>
    <w:rsid w:val="003B12A3"/>
    <w:rsid w:val="003B1D16"/>
    <w:rsid w:val="003B2236"/>
    <w:rsid w:val="003B6F8F"/>
    <w:rsid w:val="003C070D"/>
    <w:rsid w:val="003C3BBC"/>
    <w:rsid w:val="003D0A87"/>
    <w:rsid w:val="003D0BF1"/>
    <w:rsid w:val="003E1359"/>
    <w:rsid w:val="003F3603"/>
    <w:rsid w:val="003F6F93"/>
    <w:rsid w:val="0040539F"/>
    <w:rsid w:val="004139FA"/>
    <w:rsid w:val="00415183"/>
    <w:rsid w:val="004179D0"/>
    <w:rsid w:val="00417C7C"/>
    <w:rsid w:val="00421B65"/>
    <w:rsid w:val="004260FC"/>
    <w:rsid w:val="004271DD"/>
    <w:rsid w:val="0043033A"/>
    <w:rsid w:val="00445306"/>
    <w:rsid w:val="00447625"/>
    <w:rsid w:val="00452F74"/>
    <w:rsid w:val="00453143"/>
    <w:rsid w:val="00461785"/>
    <w:rsid w:val="00465B81"/>
    <w:rsid w:val="00467E2F"/>
    <w:rsid w:val="004776F7"/>
    <w:rsid w:val="0048017C"/>
    <w:rsid w:val="00480ACC"/>
    <w:rsid w:val="00487BD1"/>
    <w:rsid w:val="00491046"/>
    <w:rsid w:val="00491D6B"/>
    <w:rsid w:val="00492514"/>
    <w:rsid w:val="004949EC"/>
    <w:rsid w:val="004956DD"/>
    <w:rsid w:val="004A0CED"/>
    <w:rsid w:val="004A1B5C"/>
    <w:rsid w:val="004A2797"/>
    <w:rsid w:val="004A46A4"/>
    <w:rsid w:val="004B5E5E"/>
    <w:rsid w:val="004D1AD3"/>
    <w:rsid w:val="004D677C"/>
    <w:rsid w:val="004D75FD"/>
    <w:rsid w:val="004E2306"/>
    <w:rsid w:val="004E6FD5"/>
    <w:rsid w:val="004F435E"/>
    <w:rsid w:val="0050171B"/>
    <w:rsid w:val="00507194"/>
    <w:rsid w:val="0053169C"/>
    <w:rsid w:val="005360E3"/>
    <w:rsid w:val="00544D58"/>
    <w:rsid w:val="00544EC5"/>
    <w:rsid w:val="005521E0"/>
    <w:rsid w:val="00560515"/>
    <w:rsid w:val="0056271A"/>
    <w:rsid w:val="00574296"/>
    <w:rsid w:val="00574DC2"/>
    <w:rsid w:val="005922CD"/>
    <w:rsid w:val="00595219"/>
    <w:rsid w:val="005976D1"/>
    <w:rsid w:val="005A0CFB"/>
    <w:rsid w:val="005A73ED"/>
    <w:rsid w:val="005A75B2"/>
    <w:rsid w:val="005B0EB6"/>
    <w:rsid w:val="005B3885"/>
    <w:rsid w:val="005B3E41"/>
    <w:rsid w:val="005B5FD2"/>
    <w:rsid w:val="005B69CD"/>
    <w:rsid w:val="005C58CB"/>
    <w:rsid w:val="005C726B"/>
    <w:rsid w:val="005D4A51"/>
    <w:rsid w:val="005D4FD5"/>
    <w:rsid w:val="005E61D1"/>
    <w:rsid w:val="005E7852"/>
    <w:rsid w:val="00606D5F"/>
    <w:rsid w:val="00613F34"/>
    <w:rsid w:val="00616BFA"/>
    <w:rsid w:val="00622162"/>
    <w:rsid w:val="006269A2"/>
    <w:rsid w:val="00627D59"/>
    <w:rsid w:val="00633247"/>
    <w:rsid w:val="00633C1C"/>
    <w:rsid w:val="006343E4"/>
    <w:rsid w:val="00635694"/>
    <w:rsid w:val="00635DDD"/>
    <w:rsid w:val="00637B29"/>
    <w:rsid w:val="00640F45"/>
    <w:rsid w:val="00645925"/>
    <w:rsid w:val="0064626A"/>
    <w:rsid w:val="00646D67"/>
    <w:rsid w:val="00654AFD"/>
    <w:rsid w:val="00655FE1"/>
    <w:rsid w:val="00657158"/>
    <w:rsid w:val="00670C2B"/>
    <w:rsid w:val="006734E6"/>
    <w:rsid w:val="00675F8F"/>
    <w:rsid w:val="00675FE5"/>
    <w:rsid w:val="00677102"/>
    <w:rsid w:val="00677BE9"/>
    <w:rsid w:val="0068310A"/>
    <w:rsid w:val="00684358"/>
    <w:rsid w:val="0068590F"/>
    <w:rsid w:val="00691265"/>
    <w:rsid w:val="00695A2E"/>
    <w:rsid w:val="006A0A17"/>
    <w:rsid w:val="006B0F2A"/>
    <w:rsid w:val="006B420C"/>
    <w:rsid w:val="006B4657"/>
    <w:rsid w:val="006C2B0D"/>
    <w:rsid w:val="006D3F18"/>
    <w:rsid w:val="006D766E"/>
    <w:rsid w:val="006E0528"/>
    <w:rsid w:val="006E7DCB"/>
    <w:rsid w:val="006F0480"/>
    <w:rsid w:val="00703517"/>
    <w:rsid w:val="00704550"/>
    <w:rsid w:val="00705E5B"/>
    <w:rsid w:val="007063A4"/>
    <w:rsid w:val="00706B18"/>
    <w:rsid w:val="00713689"/>
    <w:rsid w:val="00730AC9"/>
    <w:rsid w:val="00736158"/>
    <w:rsid w:val="00751FC8"/>
    <w:rsid w:val="007568E4"/>
    <w:rsid w:val="00763FFE"/>
    <w:rsid w:val="00772BAC"/>
    <w:rsid w:val="00773395"/>
    <w:rsid w:val="007805D5"/>
    <w:rsid w:val="007852AD"/>
    <w:rsid w:val="007954A8"/>
    <w:rsid w:val="007A2D5A"/>
    <w:rsid w:val="007A3FBB"/>
    <w:rsid w:val="007A6E9C"/>
    <w:rsid w:val="007B29F1"/>
    <w:rsid w:val="007B49C1"/>
    <w:rsid w:val="007B684D"/>
    <w:rsid w:val="007C4F03"/>
    <w:rsid w:val="007C7B9A"/>
    <w:rsid w:val="007D1B9E"/>
    <w:rsid w:val="007D3F03"/>
    <w:rsid w:val="007E0045"/>
    <w:rsid w:val="007F5987"/>
    <w:rsid w:val="007F5D6F"/>
    <w:rsid w:val="0080244D"/>
    <w:rsid w:val="008121BF"/>
    <w:rsid w:val="0082020E"/>
    <w:rsid w:val="008206CC"/>
    <w:rsid w:val="00826D20"/>
    <w:rsid w:val="00831280"/>
    <w:rsid w:val="0083425A"/>
    <w:rsid w:val="0084094D"/>
    <w:rsid w:val="00841D90"/>
    <w:rsid w:val="008504BB"/>
    <w:rsid w:val="00852D6A"/>
    <w:rsid w:val="00864BC7"/>
    <w:rsid w:val="00866563"/>
    <w:rsid w:val="0087201E"/>
    <w:rsid w:val="00876B21"/>
    <w:rsid w:val="008821E4"/>
    <w:rsid w:val="00882847"/>
    <w:rsid w:val="0088773D"/>
    <w:rsid w:val="00887D53"/>
    <w:rsid w:val="00891616"/>
    <w:rsid w:val="00896F22"/>
    <w:rsid w:val="008A2B62"/>
    <w:rsid w:val="008A2C78"/>
    <w:rsid w:val="008A607C"/>
    <w:rsid w:val="008B28E2"/>
    <w:rsid w:val="008B4741"/>
    <w:rsid w:val="008B6715"/>
    <w:rsid w:val="008B7B68"/>
    <w:rsid w:val="008C488E"/>
    <w:rsid w:val="008D05FF"/>
    <w:rsid w:val="008D0F56"/>
    <w:rsid w:val="008D2B52"/>
    <w:rsid w:val="008D44DA"/>
    <w:rsid w:val="008E37E2"/>
    <w:rsid w:val="008F7D62"/>
    <w:rsid w:val="00900E29"/>
    <w:rsid w:val="0090227A"/>
    <w:rsid w:val="009109D9"/>
    <w:rsid w:val="00911640"/>
    <w:rsid w:val="00913062"/>
    <w:rsid w:val="00914D97"/>
    <w:rsid w:val="00920ACB"/>
    <w:rsid w:val="00923083"/>
    <w:rsid w:val="00924307"/>
    <w:rsid w:val="009328F1"/>
    <w:rsid w:val="009419DC"/>
    <w:rsid w:val="00944006"/>
    <w:rsid w:val="00944C06"/>
    <w:rsid w:val="009457B5"/>
    <w:rsid w:val="00945D23"/>
    <w:rsid w:val="00953233"/>
    <w:rsid w:val="00953B17"/>
    <w:rsid w:val="009553C1"/>
    <w:rsid w:val="0095732B"/>
    <w:rsid w:val="00961771"/>
    <w:rsid w:val="00962E0C"/>
    <w:rsid w:val="00976630"/>
    <w:rsid w:val="009774D5"/>
    <w:rsid w:val="009840AB"/>
    <w:rsid w:val="00984551"/>
    <w:rsid w:val="00995717"/>
    <w:rsid w:val="009A57E9"/>
    <w:rsid w:val="009B56F7"/>
    <w:rsid w:val="009B624C"/>
    <w:rsid w:val="009D31AF"/>
    <w:rsid w:val="009D649F"/>
    <w:rsid w:val="009E421B"/>
    <w:rsid w:val="009F26D4"/>
    <w:rsid w:val="009F515A"/>
    <w:rsid w:val="009F74EF"/>
    <w:rsid w:val="00A0489C"/>
    <w:rsid w:val="00A06EED"/>
    <w:rsid w:val="00A07542"/>
    <w:rsid w:val="00A24066"/>
    <w:rsid w:val="00A302A0"/>
    <w:rsid w:val="00A3527D"/>
    <w:rsid w:val="00A365D9"/>
    <w:rsid w:val="00A36D76"/>
    <w:rsid w:val="00A37772"/>
    <w:rsid w:val="00A405BF"/>
    <w:rsid w:val="00A44E17"/>
    <w:rsid w:val="00A4614D"/>
    <w:rsid w:val="00A6306B"/>
    <w:rsid w:val="00A63F07"/>
    <w:rsid w:val="00A66E18"/>
    <w:rsid w:val="00A704B7"/>
    <w:rsid w:val="00A72005"/>
    <w:rsid w:val="00A733E4"/>
    <w:rsid w:val="00A854A9"/>
    <w:rsid w:val="00A920F0"/>
    <w:rsid w:val="00A924B3"/>
    <w:rsid w:val="00A93F57"/>
    <w:rsid w:val="00A9622F"/>
    <w:rsid w:val="00A96C48"/>
    <w:rsid w:val="00A97AAB"/>
    <w:rsid w:val="00A97F3A"/>
    <w:rsid w:val="00AB2372"/>
    <w:rsid w:val="00AB3CED"/>
    <w:rsid w:val="00AB3DED"/>
    <w:rsid w:val="00AC030F"/>
    <w:rsid w:val="00AC21BA"/>
    <w:rsid w:val="00AC70B6"/>
    <w:rsid w:val="00AD0C4C"/>
    <w:rsid w:val="00AD291F"/>
    <w:rsid w:val="00AD31D0"/>
    <w:rsid w:val="00AD469C"/>
    <w:rsid w:val="00AE0A3F"/>
    <w:rsid w:val="00AF114A"/>
    <w:rsid w:val="00AF41FD"/>
    <w:rsid w:val="00AF6BCD"/>
    <w:rsid w:val="00B075B3"/>
    <w:rsid w:val="00B12E04"/>
    <w:rsid w:val="00B20AFC"/>
    <w:rsid w:val="00B249B8"/>
    <w:rsid w:val="00B31365"/>
    <w:rsid w:val="00B37A6B"/>
    <w:rsid w:val="00B40A85"/>
    <w:rsid w:val="00B4408F"/>
    <w:rsid w:val="00B473F2"/>
    <w:rsid w:val="00B56E7B"/>
    <w:rsid w:val="00B57214"/>
    <w:rsid w:val="00B63DC1"/>
    <w:rsid w:val="00B64568"/>
    <w:rsid w:val="00B65829"/>
    <w:rsid w:val="00B74E2D"/>
    <w:rsid w:val="00B80BB2"/>
    <w:rsid w:val="00B8196A"/>
    <w:rsid w:val="00B81F63"/>
    <w:rsid w:val="00B909C0"/>
    <w:rsid w:val="00B9107E"/>
    <w:rsid w:val="00B92294"/>
    <w:rsid w:val="00B967F1"/>
    <w:rsid w:val="00BA401E"/>
    <w:rsid w:val="00BA63B2"/>
    <w:rsid w:val="00BA6F92"/>
    <w:rsid w:val="00BB15B3"/>
    <w:rsid w:val="00BB43EE"/>
    <w:rsid w:val="00BB7C42"/>
    <w:rsid w:val="00BC2BC0"/>
    <w:rsid w:val="00BC39E8"/>
    <w:rsid w:val="00BC447C"/>
    <w:rsid w:val="00BC55D8"/>
    <w:rsid w:val="00BC6BE1"/>
    <w:rsid w:val="00BC71F8"/>
    <w:rsid w:val="00BC76BA"/>
    <w:rsid w:val="00BE013D"/>
    <w:rsid w:val="00BE2249"/>
    <w:rsid w:val="00BE2FD4"/>
    <w:rsid w:val="00BF6F51"/>
    <w:rsid w:val="00C07BA6"/>
    <w:rsid w:val="00C15536"/>
    <w:rsid w:val="00C17907"/>
    <w:rsid w:val="00C244C5"/>
    <w:rsid w:val="00C24592"/>
    <w:rsid w:val="00C3163A"/>
    <w:rsid w:val="00C32B0C"/>
    <w:rsid w:val="00C346DE"/>
    <w:rsid w:val="00C3488D"/>
    <w:rsid w:val="00C377AC"/>
    <w:rsid w:val="00C37EB6"/>
    <w:rsid w:val="00C42820"/>
    <w:rsid w:val="00C42D95"/>
    <w:rsid w:val="00C4392D"/>
    <w:rsid w:val="00C44B9F"/>
    <w:rsid w:val="00C44DE6"/>
    <w:rsid w:val="00C45D52"/>
    <w:rsid w:val="00C50B3B"/>
    <w:rsid w:val="00C61C2D"/>
    <w:rsid w:val="00C73C22"/>
    <w:rsid w:val="00C77B2F"/>
    <w:rsid w:val="00C8508A"/>
    <w:rsid w:val="00C92070"/>
    <w:rsid w:val="00C93099"/>
    <w:rsid w:val="00C95C6F"/>
    <w:rsid w:val="00C9617D"/>
    <w:rsid w:val="00C97043"/>
    <w:rsid w:val="00CA2D28"/>
    <w:rsid w:val="00CB3D18"/>
    <w:rsid w:val="00CB7159"/>
    <w:rsid w:val="00CC129A"/>
    <w:rsid w:val="00CE10EC"/>
    <w:rsid w:val="00CE2C70"/>
    <w:rsid w:val="00CE3597"/>
    <w:rsid w:val="00CE67D4"/>
    <w:rsid w:val="00CF2691"/>
    <w:rsid w:val="00CF2C25"/>
    <w:rsid w:val="00CF6649"/>
    <w:rsid w:val="00CF6E9B"/>
    <w:rsid w:val="00D008FB"/>
    <w:rsid w:val="00D059C2"/>
    <w:rsid w:val="00D17CDC"/>
    <w:rsid w:val="00D230B2"/>
    <w:rsid w:val="00D30ACB"/>
    <w:rsid w:val="00D311CE"/>
    <w:rsid w:val="00D32EF5"/>
    <w:rsid w:val="00D33C09"/>
    <w:rsid w:val="00D34B1A"/>
    <w:rsid w:val="00D44112"/>
    <w:rsid w:val="00D578C3"/>
    <w:rsid w:val="00D61BE9"/>
    <w:rsid w:val="00D66E29"/>
    <w:rsid w:val="00D72461"/>
    <w:rsid w:val="00D7294B"/>
    <w:rsid w:val="00D734F5"/>
    <w:rsid w:val="00D828A0"/>
    <w:rsid w:val="00D86E45"/>
    <w:rsid w:val="00D968F7"/>
    <w:rsid w:val="00DA1B10"/>
    <w:rsid w:val="00DA24E1"/>
    <w:rsid w:val="00DA54DB"/>
    <w:rsid w:val="00DB1233"/>
    <w:rsid w:val="00DC6B54"/>
    <w:rsid w:val="00DD2402"/>
    <w:rsid w:val="00DD71B2"/>
    <w:rsid w:val="00DE0A76"/>
    <w:rsid w:val="00DE1DEB"/>
    <w:rsid w:val="00DE6C2F"/>
    <w:rsid w:val="00DE722E"/>
    <w:rsid w:val="00DF2FA9"/>
    <w:rsid w:val="00DF33D2"/>
    <w:rsid w:val="00DF4C8B"/>
    <w:rsid w:val="00DF5FEE"/>
    <w:rsid w:val="00E00933"/>
    <w:rsid w:val="00E0199C"/>
    <w:rsid w:val="00E0260F"/>
    <w:rsid w:val="00E03CBF"/>
    <w:rsid w:val="00E06B31"/>
    <w:rsid w:val="00E07854"/>
    <w:rsid w:val="00E10C86"/>
    <w:rsid w:val="00E11F2D"/>
    <w:rsid w:val="00E1217D"/>
    <w:rsid w:val="00E1477E"/>
    <w:rsid w:val="00E318AE"/>
    <w:rsid w:val="00E34DD7"/>
    <w:rsid w:val="00E40B98"/>
    <w:rsid w:val="00E40E79"/>
    <w:rsid w:val="00E4100E"/>
    <w:rsid w:val="00E41E53"/>
    <w:rsid w:val="00E562B8"/>
    <w:rsid w:val="00E60D5C"/>
    <w:rsid w:val="00E67154"/>
    <w:rsid w:val="00E80F18"/>
    <w:rsid w:val="00E827DA"/>
    <w:rsid w:val="00E85302"/>
    <w:rsid w:val="00E917C4"/>
    <w:rsid w:val="00E93973"/>
    <w:rsid w:val="00EA5558"/>
    <w:rsid w:val="00EB5822"/>
    <w:rsid w:val="00EC1C74"/>
    <w:rsid w:val="00ED52A3"/>
    <w:rsid w:val="00ED60C3"/>
    <w:rsid w:val="00ED6521"/>
    <w:rsid w:val="00EE0C9A"/>
    <w:rsid w:val="00EE5420"/>
    <w:rsid w:val="00EF7909"/>
    <w:rsid w:val="00F00521"/>
    <w:rsid w:val="00F15061"/>
    <w:rsid w:val="00F20606"/>
    <w:rsid w:val="00F210CB"/>
    <w:rsid w:val="00F24998"/>
    <w:rsid w:val="00F32494"/>
    <w:rsid w:val="00F458DA"/>
    <w:rsid w:val="00F54571"/>
    <w:rsid w:val="00F60865"/>
    <w:rsid w:val="00F678C6"/>
    <w:rsid w:val="00F70C3C"/>
    <w:rsid w:val="00F73206"/>
    <w:rsid w:val="00F73279"/>
    <w:rsid w:val="00F77ED2"/>
    <w:rsid w:val="00F8023C"/>
    <w:rsid w:val="00F909D9"/>
    <w:rsid w:val="00F928F1"/>
    <w:rsid w:val="00F97990"/>
    <w:rsid w:val="00FA5612"/>
    <w:rsid w:val="00FB1F83"/>
    <w:rsid w:val="00FB6B94"/>
    <w:rsid w:val="00FB7DB5"/>
    <w:rsid w:val="00FC7DC6"/>
    <w:rsid w:val="00FD5983"/>
    <w:rsid w:val="00FE0CCE"/>
    <w:rsid w:val="00FE3301"/>
    <w:rsid w:val="00FE5FDB"/>
    <w:rsid w:val="00FE7BA2"/>
    <w:rsid w:val="00FF5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80E25"/>
  <w14:defaultImageDpi w14:val="0"/>
  <w15:docId w15:val="{E23F7FC2-9292-482F-8180-702C21A94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0"/>
    <w:uiPriority w:val="99"/>
    <w:qFormat/>
    <w:rsid w:val="00F70C3C"/>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70C3C"/>
    <w:rPr>
      <w:rFonts w:ascii="Arial" w:hAnsi="Arial" w:cs="Arial"/>
      <w:b/>
      <w:bCs/>
      <w:color w:val="26282F"/>
      <w:sz w:val="24"/>
      <w:szCs w:val="24"/>
    </w:rPr>
  </w:style>
  <w:style w:type="paragraph" w:styleId="a3">
    <w:name w:val="header"/>
    <w:basedOn w:val="a"/>
    <w:link w:val="a4"/>
    <w:uiPriority w:val="99"/>
    <w:rsid w:val="00E11F2D"/>
    <w:pPr>
      <w:tabs>
        <w:tab w:val="center" w:pos="4677"/>
        <w:tab w:val="right" w:pos="9355"/>
      </w:tabs>
    </w:pPr>
  </w:style>
  <w:style w:type="character" w:customStyle="1" w:styleId="a4">
    <w:name w:val="Верхний колонтитул Знак"/>
    <w:link w:val="a3"/>
    <w:uiPriority w:val="99"/>
    <w:semiHidden/>
    <w:locked/>
    <w:rPr>
      <w:rFonts w:cs="Times New Roman"/>
      <w:sz w:val="24"/>
      <w:szCs w:val="24"/>
    </w:rPr>
  </w:style>
  <w:style w:type="paragraph" w:styleId="a5">
    <w:name w:val="footer"/>
    <w:basedOn w:val="a"/>
    <w:link w:val="a6"/>
    <w:uiPriority w:val="99"/>
    <w:rsid w:val="00E11F2D"/>
    <w:pPr>
      <w:tabs>
        <w:tab w:val="center" w:pos="4677"/>
        <w:tab w:val="right" w:pos="9355"/>
      </w:tabs>
    </w:pPr>
  </w:style>
  <w:style w:type="character" w:customStyle="1" w:styleId="a6">
    <w:name w:val="Нижний колонтитул Знак"/>
    <w:link w:val="a5"/>
    <w:uiPriority w:val="99"/>
    <w:semiHidden/>
    <w:locked/>
    <w:rPr>
      <w:rFonts w:cs="Times New Roman"/>
      <w:sz w:val="24"/>
      <w:szCs w:val="24"/>
    </w:rPr>
  </w:style>
  <w:style w:type="character" w:customStyle="1" w:styleId="a7">
    <w:name w:val="Цветовое выделение"/>
    <w:uiPriority w:val="99"/>
    <w:rsid w:val="00E11F2D"/>
    <w:rPr>
      <w:b/>
      <w:color w:val="000080"/>
    </w:rPr>
  </w:style>
  <w:style w:type="character" w:customStyle="1" w:styleId="a8">
    <w:name w:val="Гипертекстовая ссылка"/>
    <w:uiPriority w:val="99"/>
    <w:rsid w:val="00E11F2D"/>
    <w:rPr>
      <w:rFonts w:cs="Times New Roman"/>
      <w:b w:val="0"/>
      <w:color w:val="008000"/>
    </w:rPr>
  </w:style>
  <w:style w:type="character" w:styleId="a9">
    <w:name w:val="Hyperlink"/>
    <w:uiPriority w:val="99"/>
    <w:rsid w:val="00E11F2D"/>
    <w:rPr>
      <w:rFonts w:cs="Times New Roman"/>
      <w:color w:val="0000FF"/>
      <w:u w:val="single"/>
    </w:rPr>
  </w:style>
  <w:style w:type="paragraph" w:customStyle="1" w:styleId="aa">
    <w:name w:val="Таблицы (моноширинный)"/>
    <w:basedOn w:val="a"/>
    <w:next w:val="a"/>
    <w:uiPriority w:val="99"/>
    <w:rsid w:val="00E11F2D"/>
    <w:pPr>
      <w:autoSpaceDE w:val="0"/>
      <w:autoSpaceDN w:val="0"/>
      <w:adjustRightInd w:val="0"/>
      <w:jc w:val="both"/>
    </w:pPr>
    <w:rPr>
      <w:rFonts w:ascii="Courier New" w:hAnsi="Courier New" w:cs="Courier New"/>
    </w:rPr>
  </w:style>
  <w:style w:type="table" w:styleId="ab">
    <w:name w:val="Table Grid"/>
    <w:basedOn w:val="a1"/>
    <w:uiPriority w:val="99"/>
    <w:rsid w:val="00E11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semiHidden/>
    <w:rsid w:val="000E276C"/>
    <w:rPr>
      <w:sz w:val="20"/>
      <w:szCs w:val="20"/>
    </w:rPr>
  </w:style>
  <w:style w:type="character" w:customStyle="1" w:styleId="ad">
    <w:name w:val="Текст сноски Знак"/>
    <w:link w:val="ac"/>
    <w:uiPriority w:val="99"/>
    <w:semiHidden/>
    <w:locked/>
    <w:rPr>
      <w:rFonts w:cs="Times New Roman"/>
      <w:sz w:val="20"/>
      <w:szCs w:val="20"/>
    </w:rPr>
  </w:style>
  <w:style w:type="character" w:styleId="ae">
    <w:name w:val="footnote reference"/>
    <w:uiPriority w:val="99"/>
    <w:semiHidden/>
    <w:rsid w:val="000E276C"/>
    <w:rPr>
      <w:rFonts w:cs="Times New Roman"/>
      <w:vertAlign w:val="superscript"/>
    </w:rPr>
  </w:style>
  <w:style w:type="paragraph" w:customStyle="1" w:styleId="af">
    <w:name w:val="Комментарий"/>
    <w:basedOn w:val="a"/>
    <w:next w:val="a"/>
    <w:uiPriority w:val="99"/>
    <w:rsid w:val="00140D55"/>
    <w:pPr>
      <w:autoSpaceDE w:val="0"/>
      <w:autoSpaceDN w:val="0"/>
      <w:adjustRightInd w:val="0"/>
      <w:spacing w:before="75"/>
      <w:jc w:val="both"/>
    </w:pPr>
    <w:rPr>
      <w:rFonts w:ascii="Arial" w:hAnsi="Arial" w:cs="Arial"/>
      <w:color w:val="353842"/>
      <w:shd w:val="clear" w:color="auto" w:fill="F0F0F0"/>
    </w:rPr>
  </w:style>
  <w:style w:type="character" w:customStyle="1" w:styleId="af0">
    <w:name w:val="Продолжение ссылки"/>
    <w:uiPriority w:val="99"/>
    <w:rsid w:val="00AD31D0"/>
  </w:style>
  <w:style w:type="paragraph" w:styleId="af1">
    <w:name w:val="endnote text"/>
    <w:basedOn w:val="a"/>
    <w:link w:val="af2"/>
    <w:uiPriority w:val="99"/>
    <w:semiHidden/>
    <w:unhideWhenUsed/>
    <w:rsid w:val="00E03CBF"/>
    <w:rPr>
      <w:sz w:val="20"/>
      <w:szCs w:val="20"/>
    </w:rPr>
  </w:style>
  <w:style w:type="character" w:customStyle="1" w:styleId="af2">
    <w:name w:val="Текст концевой сноски Знак"/>
    <w:basedOn w:val="a0"/>
    <w:link w:val="af1"/>
    <w:uiPriority w:val="99"/>
    <w:semiHidden/>
    <w:rsid w:val="00E03CBF"/>
  </w:style>
  <w:style w:type="character" w:styleId="af3">
    <w:name w:val="endnote reference"/>
    <w:uiPriority w:val="99"/>
    <w:semiHidden/>
    <w:unhideWhenUsed/>
    <w:rsid w:val="00E03CBF"/>
    <w:rPr>
      <w:vertAlign w:val="superscript"/>
    </w:rPr>
  </w:style>
  <w:style w:type="paragraph" w:customStyle="1" w:styleId="OEM">
    <w:name w:val="Нормальный (OEM)"/>
    <w:basedOn w:val="a"/>
    <w:next w:val="a"/>
    <w:uiPriority w:val="99"/>
    <w:rsid w:val="0068590F"/>
    <w:pPr>
      <w:autoSpaceDE w:val="0"/>
      <w:autoSpaceDN w:val="0"/>
      <w:adjustRightInd w:val="0"/>
    </w:pPr>
    <w:rPr>
      <w:rFonts w:ascii="Courier New" w:eastAsia="Calibri"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73263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F31EA-6CB9-4AAE-8CB5-0A5BD3EEE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TotalTime>
  <Pages>10</Pages>
  <Words>5085</Words>
  <Characters>28991</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34008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tanya koksharova</dc:creator>
  <cp:lastModifiedBy>Админ</cp:lastModifiedBy>
  <cp:revision>16</cp:revision>
  <cp:lastPrinted>2013-05-29T10:53:00Z</cp:lastPrinted>
  <dcterms:created xsi:type="dcterms:W3CDTF">2021-06-02T05:54:00Z</dcterms:created>
  <dcterms:modified xsi:type="dcterms:W3CDTF">2023-02-08T06:01:00Z</dcterms:modified>
</cp:coreProperties>
</file>